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541BA4D" w:rsidR="00700CC7" w:rsidRPr="00F23D60" w:rsidRDefault="00051318" w:rsidP="00666898">
      <w:pPr>
        <w:tabs>
          <w:tab w:val="left" w:pos="502"/>
          <w:tab w:val="right" w:leader="underscore" w:pos="10621"/>
        </w:tabs>
        <w:spacing w:line="276" w:lineRule="auto"/>
        <w:jc w:val="center"/>
        <w:rPr>
          <w:rFonts w:ascii="Arial" w:hAnsi="Arial" w:cs="Arial"/>
          <w:b/>
          <w:bCs/>
          <w:sz w:val="28"/>
          <w:szCs w:val="28"/>
        </w:rPr>
      </w:pPr>
      <w:r>
        <w:rPr>
          <w:rFonts w:ascii="Arial" w:hAnsi="Arial" w:cs="Arial"/>
          <w:b/>
          <w:bCs/>
          <w:sz w:val="28"/>
          <w:szCs w:val="28"/>
        </w:rPr>
        <w:t xml:space="preserve">ALASKA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05131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05131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05131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05131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051318"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05131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05131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1637A721"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 xml:space="preserve">IS NOT </w:t>
      </w:r>
      <w:r w:rsidR="00A00F27" w:rsidRPr="00337DF3">
        <w:rPr>
          <w:rFonts w:ascii="Arial" w:hAnsi="Arial" w:cs="Arial"/>
          <w:sz w:val="22"/>
          <w:szCs w:val="22"/>
        </w:rPr>
        <w:t>required to be placed in a separate trust or escrow account in accordance with</w:t>
      </w:r>
      <w:r w:rsidR="00051318">
        <w:rPr>
          <w:rFonts w:ascii="Arial" w:hAnsi="Arial" w:cs="Arial"/>
          <w:sz w:val="22"/>
          <w:szCs w:val="22"/>
        </w:rPr>
        <w:t xml:space="preserve"> Alaska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051318"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051318"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051318"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051318"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051318"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051318"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051318"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051318"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051318"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051318"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051318"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696C6F95"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051318">
        <w:rPr>
          <w:rFonts w:ascii="Arial" w:hAnsi="Arial" w:cs="Arial"/>
          <w:sz w:val="22"/>
          <w:szCs w:val="22"/>
        </w:rPr>
        <w:t xml:space="preserve">Alaska </w:t>
      </w:r>
      <w:r w:rsidRPr="00337DF3">
        <w:rPr>
          <w:rFonts w:ascii="Arial" w:hAnsi="Arial" w:cs="Arial"/>
          <w:spacing w:val="2"/>
          <w:sz w:val="22"/>
          <w:szCs w:val="22"/>
        </w:rPr>
        <w:t xml:space="preserve">law. Judgment upon the award of the arbitrator(s) may be entered into any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56D143D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051318">
        <w:rPr>
          <w:rFonts w:ascii="Arial" w:hAnsi="Arial" w:cs="Arial"/>
          <w:sz w:val="22"/>
          <w:szCs w:val="22"/>
        </w:rPr>
        <w:t xml:space="preserve">Alaska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518483D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051318">
        <w:rPr>
          <w:rFonts w:ascii="Arial" w:hAnsi="Arial" w:cs="Arial"/>
          <w:sz w:val="22"/>
          <w:szCs w:val="22"/>
        </w:rPr>
        <w:t>Alaska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05131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051318"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05131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05131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05131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051318"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051318"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r w:rsidRPr="001966D2">
        <w:rPr>
          <w:rFonts w:ascii="Arial" w:hAnsi="Arial" w:cs="Arial"/>
          <w:b/>
          <w:bCs/>
          <w:spacing w:val="2"/>
          <w:sz w:val="22"/>
          <w:szCs w:val="22"/>
          <w:lang w:val="fr-CA"/>
        </w:rPr>
        <w:t>Seller’s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051318"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051318"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051318"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051318"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051318"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CD82" w14:textId="77777777" w:rsidR="003A2AB9" w:rsidRDefault="003A2AB9">
      <w:r>
        <w:separator/>
      </w:r>
    </w:p>
  </w:endnote>
  <w:endnote w:type="continuationSeparator" w:id="0">
    <w:p w14:paraId="4DA8435E" w14:textId="77777777" w:rsidR="003A2AB9" w:rsidRDefault="003A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B06E" w14:textId="77777777" w:rsidR="003A2AB9" w:rsidRDefault="003A2AB9">
      <w:r>
        <w:rPr>
          <w:color w:val="000000"/>
        </w:rPr>
        <w:separator/>
      </w:r>
    </w:p>
  </w:footnote>
  <w:footnote w:type="continuationSeparator" w:id="0">
    <w:p w14:paraId="683B3BBC" w14:textId="77777777" w:rsidR="003A2AB9" w:rsidRDefault="003A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1318"/>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64215"/>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23859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Real Estate Purchase Agreement</dc:title>
  <dc:subject/>
  <dc:creator>eSign</dc:creator>
  <cp:keywords> </cp:keywords>
  <dc:description> </dc:description>
  <cp:lastModifiedBy>Jake Upex</cp:lastModifiedBy>
  <cp:revision>3</cp:revision>
  <cp:lastPrinted>2021-02-08T18:20:00Z</cp:lastPrinted>
  <dcterms:created xsi:type="dcterms:W3CDTF">2021-07-24T18:35:00Z</dcterms:created>
  <dcterms:modified xsi:type="dcterms:W3CDTF">2021-07-24T18:36:00Z</dcterms:modified>
  <cp:category/>
</cp:coreProperties>
</file>