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01E4A6A2" w:rsidR="00124303" w:rsidRPr="00E04BA6" w:rsidRDefault="00561623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561623">
        <w:rPr>
          <w:rFonts w:ascii="Arial" w:hAnsi="Arial" w:cs="Arial"/>
          <w:b/>
          <w:color w:val="000000" w:themeColor="text1"/>
          <w:sz w:val="36"/>
          <w:szCs w:val="36"/>
        </w:rPr>
        <w:t>ARIZONA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5810A99A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561623" w:rsidRPr="00561623">
        <w:rPr>
          <w:rFonts w:ascii="Arial" w:hAnsi="Arial" w:cs="Arial"/>
          <w:color w:val="000000" w:themeColor="text1"/>
          <w:sz w:val="22"/>
          <w:szCs w:val="22"/>
        </w:rPr>
        <w:t>ARIZONA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2CFB0822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561623" w:rsidRPr="00561623">
        <w:rPr>
          <w:rFonts w:ascii="Arial" w:hAnsi="Arial" w:cs="Arial"/>
          <w:color w:val="000000" w:themeColor="text1"/>
          <w:sz w:val="22"/>
          <w:szCs w:val="22"/>
        </w:rPr>
        <w:t>Arizona</w:t>
      </w:r>
      <w:r w:rsidR="000225CF" w:rsidRPr="0056162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E803E1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0743" w14:textId="77777777" w:rsidR="00E803E1" w:rsidRDefault="00E803E1" w:rsidP="00B21725">
      <w:r>
        <w:separator/>
      </w:r>
    </w:p>
  </w:endnote>
  <w:endnote w:type="continuationSeparator" w:id="0">
    <w:p w14:paraId="3AF77142" w14:textId="77777777" w:rsidR="00E803E1" w:rsidRDefault="00E803E1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018D" w14:textId="77777777" w:rsidR="00E803E1" w:rsidRDefault="00E803E1" w:rsidP="00B21725">
      <w:r>
        <w:separator/>
      </w:r>
    </w:p>
  </w:footnote>
  <w:footnote w:type="continuationSeparator" w:id="0">
    <w:p w14:paraId="2D2DA05F" w14:textId="77777777" w:rsidR="00E803E1" w:rsidRDefault="00E803E1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61623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03E1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2261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Quit Claim Deed Form</dc:title>
  <dc:subject/>
  <dc:creator>eSign</dc:creator>
  <cp:keywords/>
  <dc:description/>
  <cp:lastModifiedBy>Richard Bastarache</cp:lastModifiedBy>
  <cp:revision>3</cp:revision>
  <cp:lastPrinted>2016-12-19T14:01:00Z</cp:lastPrinted>
  <dcterms:created xsi:type="dcterms:W3CDTF">2022-04-21T23:12:00Z</dcterms:created>
  <dcterms:modified xsi:type="dcterms:W3CDTF">2022-04-29T18:25:00Z</dcterms:modified>
  <cp:category/>
</cp:coreProperties>
</file>