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76C85BF3" w:rsidR="006F3A19" w:rsidRPr="00B81D0F" w:rsidRDefault="00445F1B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45F1B">
        <w:rPr>
          <w:rFonts w:ascii="Arial" w:hAnsi="Arial" w:cs="Arial"/>
          <w:b/>
          <w:color w:val="000000" w:themeColor="text1"/>
          <w:sz w:val="36"/>
          <w:szCs w:val="36"/>
        </w:rPr>
        <w:t>ARKANSAS</w:t>
      </w:r>
      <w:r w:rsidR="00D06B39" w:rsidRPr="00445F1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445F1B">
        <w:rPr>
          <w:rFonts w:ascii="Arial" w:hAnsi="Arial" w:cs="Arial"/>
          <w:b/>
          <w:color w:val="000000" w:themeColor="text1"/>
          <w:sz w:val="36"/>
          <w:szCs w:val="36"/>
        </w:rPr>
        <w:t>3</w:t>
      </w:r>
      <w:r w:rsidR="00B03710">
        <w:rPr>
          <w:rFonts w:ascii="Arial" w:hAnsi="Arial" w:cs="Arial"/>
          <w:b/>
          <w:sz w:val="36"/>
          <w:szCs w:val="36"/>
        </w:rPr>
        <w:t xml:space="preserve">-DAY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1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634AAC81" w:rsidR="00455ED0" w:rsidRPr="00F9450D" w:rsidRDefault="00455ED0" w:rsidP="00445F1B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445F1B" w:rsidRPr="00445F1B">
        <w:rPr>
          <w:rFonts w:ascii="Arial" w:hAnsi="Arial" w:cs="Arial"/>
          <w:color w:val="000000" w:themeColor="text1"/>
        </w:rPr>
        <w:t>Arkansas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7D3447D2" w:rsidR="006F3A19" w:rsidRPr="00696279" w:rsidRDefault="006F3A19" w:rsidP="00445F1B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445F1B">
        <w:rPr>
          <w:rFonts w:ascii="Arial" w:hAnsi="Arial" w:cs="Arial"/>
          <w:spacing w:val="-4"/>
        </w:rPr>
        <w:t xml:space="preserve"> three (3)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253DFB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253DFB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253DFB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C6E1" w14:textId="77777777" w:rsidR="00253DFB" w:rsidRDefault="00253DFB" w:rsidP="00FF43DA">
      <w:r>
        <w:separator/>
      </w:r>
    </w:p>
  </w:endnote>
  <w:endnote w:type="continuationSeparator" w:id="0">
    <w:p w14:paraId="1690416C" w14:textId="77777777" w:rsidR="00253DFB" w:rsidRDefault="00253DFB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99EB" w14:textId="77777777" w:rsidR="00253DFB" w:rsidRDefault="00253DFB" w:rsidP="00FF43DA">
      <w:r>
        <w:separator/>
      </w:r>
    </w:p>
  </w:footnote>
  <w:footnote w:type="continuationSeparator" w:id="0">
    <w:p w14:paraId="4419E122" w14:textId="77777777" w:rsidR="00253DFB" w:rsidRDefault="00253DFB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53DFB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45F1B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2728A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07386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1447</Characters>
  <Application>Microsoft Macintosh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3-Day Notice to Quit for Non-Payment</dc:title>
  <dc:subject/>
  <dc:creator>eSign</dc:creator>
  <cp:keywords/>
  <dc:description/>
  <cp:lastModifiedBy>Corbin Steele</cp:lastModifiedBy>
  <cp:revision>3</cp:revision>
  <dcterms:created xsi:type="dcterms:W3CDTF">2021-07-13T20:19:00Z</dcterms:created>
  <dcterms:modified xsi:type="dcterms:W3CDTF">2021-07-13T20:19:00Z</dcterms:modified>
  <cp:category/>
</cp:coreProperties>
</file>