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D6A7" w14:textId="3465767B" w:rsidR="00C3344F" w:rsidRPr="00067A6C" w:rsidRDefault="00C3344F" w:rsidP="00C3344F">
      <w:pPr>
        <w:pStyle w:val="p1"/>
        <w:spacing w:after="80"/>
        <w:jc w:val="center"/>
        <w:rPr>
          <w:rFonts w:ascii="Arial" w:hAnsi="Arial" w:cs="Arial"/>
          <w:b/>
          <w:color w:val="000000" w:themeColor="text1"/>
          <w:sz w:val="44"/>
          <w:szCs w:val="44"/>
        </w:rPr>
      </w:pPr>
      <w:r>
        <w:rPr>
          <w:rFonts w:ascii="Arial" w:hAnsi="Arial" w:cs="Arial"/>
          <w:b/>
          <w:color w:val="000000" w:themeColor="text1"/>
          <w:sz w:val="44"/>
          <w:szCs w:val="44"/>
        </w:rPr>
        <w:t>CREDIT</w:t>
      </w:r>
      <w:r w:rsidRPr="00067A6C">
        <w:rPr>
          <w:rFonts w:ascii="Arial" w:hAnsi="Arial" w:cs="Arial"/>
          <w:b/>
          <w:color w:val="000000" w:themeColor="text1"/>
          <w:sz w:val="44"/>
          <w:szCs w:val="44"/>
        </w:rPr>
        <w:t xml:space="preserve"> ADVERSE ACTION LETTER</w:t>
      </w:r>
    </w:p>
    <w:p w14:paraId="04E597D8" w14:textId="77777777" w:rsidR="00C3344F" w:rsidRPr="00067A6C" w:rsidRDefault="00C3344F" w:rsidP="00C3344F">
      <w:pPr>
        <w:pStyle w:val="p1"/>
        <w:spacing w:after="600"/>
        <w:jc w:val="center"/>
        <w:rPr>
          <w:rFonts w:ascii="Arial" w:hAnsi="Arial" w:cs="Arial"/>
          <w:bCs/>
          <w:i/>
          <w:iCs/>
          <w:color w:val="000000" w:themeColor="text1"/>
          <w:sz w:val="18"/>
          <w:szCs w:val="18"/>
        </w:rPr>
      </w:pPr>
      <w:r w:rsidRPr="00067A6C">
        <w:rPr>
          <w:rFonts w:ascii="Arial" w:hAnsi="Arial" w:cs="Arial"/>
          <w:bCs/>
          <w:i/>
          <w:iCs/>
          <w:color w:val="000000" w:themeColor="text1"/>
          <w:sz w:val="18"/>
          <w:szCs w:val="18"/>
        </w:rPr>
        <w:t>As required by the Fair Credit Reporting Act (FCRA)</w:t>
      </w:r>
      <w:r>
        <w:rPr>
          <w:rFonts w:ascii="Arial" w:hAnsi="Arial" w:cs="Arial"/>
          <w:bCs/>
          <w:i/>
          <w:iCs/>
          <w:color w:val="000000" w:themeColor="text1"/>
          <w:sz w:val="18"/>
          <w:szCs w:val="18"/>
        </w:rPr>
        <w:t xml:space="preserve"> </w:t>
      </w:r>
    </w:p>
    <w:p w14:paraId="76FEDE68" w14:textId="77777777" w:rsidR="00C3344F" w:rsidRPr="00067A6C" w:rsidRDefault="00C3344F" w:rsidP="003A7AD1">
      <w:pPr>
        <w:pStyle w:val="p1"/>
        <w:spacing w:line="276" w:lineRule="auto"/>
        <w:jc w:val="center"/>
        <w:rPr>
          <w:rFonts w:ascii="Arial" w:hAnsi="Arial" w:cs="Arial"/>
          <w:b/>
          <w:color w:val="000000" w:themeColor="text1"/>
          <w:sz w:val="24"/>
          <w:szCs w:val="24"/>
        </w:rPr>
      </w:pPr>
    </w:p>
    <w:p w14:paraId="2AA72AAD" w14:textId="185E2B0D" w:rsidR="00C3344F" w:rsidRPr="00067A6C" w:rsidRDefault="00C3344F" w:rsidP="003A7AD1">
      <w:pPr>
        <w:pStyle w:val="p2"/>
        <w:spacing w:line="276" w:lineRule="auto"/>
        <w:rPr>
          <w:rStyle w:val="s1"/>
          <w:rFonts w:ascii="Arial" w:hAnsi="Arial" w:cs="Arial"/>
          <w:color w:val="000000" w:themeColor="text1"/>
          <w:sz w:val="22"/>
          <w:szCs w:val="22"/>
        </w:rPr>
      </w:pPr>
      <w:r w:rsidRPr="00067A6C">
        <w:rPr>
          <w:rStyle w:val="s1"/>
          <w:rFonts w:ascii="Arial" w:hAnsi="Arial" w:cs="Arial"/>
          <w:b/>
          <w:bCs/>
          <w:color w:val="000000" w:themeColor="text1"/>
          <w:sz w:val="22"/>
          <w:szCs w:val="22"/>
        </w:rPr>
        <w:t>Date:</w:t>
      </w:r>
      <w:r w:rsidR="00A61B59">
        <w:rPr>
          <w:rStyle w:val="s1"/>
          <w:rFonts w:ascii="Arial" w:hAnsi="Arial" w:cs="Arial"/>
          <w:color w:val="000000" w:themeColor="text1"/>
          <w:sz w:val="22"/>
          <w:szCs w:val="22"/>
        </w:rPr>
        <w:t xml:space="preserve"> </w:t>
      </w:r>
      <w:r w:rsidR="004E0DB7">
        <w:rPr>
          <w:rStyle w:val="s1"/>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[MM/DD/YYYY]</w:t>
      </w:r>
      <w:r w:rsidR="004E0DB7">
        <w:rPr>
          <w:rStyle w:val="s1"/>
          <w:rFonts w:ascii="Arial" w:hAnsi="Arial" w:cs="Arial"/>
          <w:color w:val="000000" w:themeColor="text1"/>
          <w:sz w:val="22"/>
          <w:szCs w:val="22"/>
        </w:rPr>
        <w:fldChar w:fldCharType="end"/>
      </w:r>
      <w:bookmarkEnd w:id="0"/>
    </w:p>
    <w:p w14:paraId="6A1D0217" w14:textId="77777777" w:rsidR="00C3344F" w:rsidRPr="00067A6C" w:rsidRDefault="00C3344F" w:rsidP="003A7AD1">
      <w:pPr>
        <w:pStyle w:val="p1"/>
        <w:spacing w:line="276" w:lineRule="auto"/>
        <w:rPr>
          <w:rFonts w:ascii="Arial" w:hAnsi="Arial" w:cs="Arial"/>
          <w:b/>
          <w:color w:val="000000" w:themeColor="text1"/>
          <w:sz w:val="22"/>
          <w:szCs w:val="22"/>
        </w:rPr>
      </w:pPr>
    </w:p>
    <w:p w14:paraId="75E624FD" w14:textId="49611536"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Applicant's Name</w:t>
      </w:r>
      <w:r w:rsidR="004E0DB7">
        <w:rPr>
          <w:rFonts w:ascii="Arial" w:hAnsi="Arial" w:cs="Arial"/>
          <w:color w:val="000000" w:themeColor="text1"/>
          <w:sz w:val="22"/>
          <w:szCs w:val="22"/>
        </w:rPr>
        <w:t xml:space="preserve">: </w:t>
      </w:r>
      <w:r w:rsidR="004E0DB7">
        <w:rPr>
          <w:rStyle w:val="s1"/>
          <w:rFonts w:ascii="Arial" w:hAnsi="Arial" w:cs="Arial"/>
          <w:color w:val="000000" w:themeColor="text1"/>
          <w:sz w:val="22"/>
          <w:szCs w:val="22"/>
        </w:rPr>
        <w:fldChar w:fldCharType="begin">
          <w:ffData>
            <w:name w:val=""/>
            <w:enabled/>
            <w:calcOnExit w:val="0"/>
            <w:textInput>
              <w:default w:val="[APPLICANT NAME]"/>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[APPLICANT NAME]</w:t>
      </w:r>
      <w:r w:rsidR="004E0DB7">
        <w:rPr>
          <w:rStyle w:val="s1"/>
          <w:rFonts w:ascii="Arial" w:hAnsi="Arial" w:cs="Arial"/>
          <w:color w:val="000000" w:themeColor="text1"/>
          <w:sz w:val="22"/>
          <w:szCs w:val="22"/>
        </w:rPr>
        <w:fldChar w:fldCharType="end"/>
      </w:r>
    </w:p>
    <w:p w14:paraId="1925E8B0" w14:textId="0C81E3DB"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Applicant's Address: </w:t>
      </w:r>
      <w:r w:rsidR="004E0DB7">
        <w:rPr>
          <w:rStyle w:val="s1"/>
          <w:rFonts w:ascii="Arial" w:hAnsi="Arial" w:cs="Arial"/>
          <w:color w:val="000000" w:themeColor="text1"/>
          <w:sz w:val="22"/>
          <w:szCs w:val="22"/>
        </w:rPr>
        <w:fldChar w:fldCharType="begin">
          <w:ffData>
            <w:name w:val=""/>
            <w:enabled/>
            <w:calcOnExit w:val="0"/>
            <w:textInput>
              <w:default w:val="[APPLICANT ADDRESS]"/>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[APPLICANT ADDRESS]</w:t>
      </w:r>
      <w:r w:rsidR="004E0DB7">
        <w:rPr>
          <w:rStyle w:val="s1"/>
          <w:rFonts w:ascii="Arial" w:hAnsi="Arial" w:cs="Arial"/>
          <w:color w:val="000000" w:themeColor="text1"/>
          <w:sz w:val="22"/>
          <w:szCs w:val="22"/>
        </w:rPr>
        <w:fldChar w:fldCharType="end"/>
      </w:r>
    </w:p>
    <w:p w14:paraId="5E5C5545" w14:textId="652F0325"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Description of Account, Transaction, or Requested Credit: </w:t>
      </w:r>
      <w:r w:rsidR="004E0DB7">
        <w:rPr>
          <w:rStyle w:val="s1"/>
          <w:rFonts w:ascii="Arial" w:hAnsi="Arial" w:cs="Arial"/>
          <w:color w:val="000000" w:themeColor="text1"/>
          <w:sz w:val="22"/>
          <w:szCs w:val="22"/>
        </w:rPr>
        <w:fldChar w:fldCharType="begin">
          <w:ffData>
            <w:name w:val=""/>
            <w:enabled/>
            <w:calcOnExit w:val="0"/>
            <w:textInput>
              <w:default w:val="[ACTION TAKEN]"/>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[ACTION TAKEN]</w:t>
      </w:r>
      <w:r w:rsidR="004E0DB7">
        <w:rPr>
          <w:rStyle w:val="s1"/>
          <w:rFonts w:ascii="Arial" w:hAnsi="Arial" w:cs="Arial"/>
          <w:color w:val="000000" w:themeColor="text1"/>
          <w:sz w:val="22"/>
          <w:szCs w:val="22"/>
        </w:rPr>
        <w:fldChar w:fldCharType="end"/>
      </w:r>
    </w:p>
    <w:p w14:paraId="17400DCA" w14:textId="089A308F" w:rsidR="00C3344F" w:rsidRPr="00067A6C" w:rsidRDefault="00C3344F" w:rsidP="003A7AD1">
      <w:pPr>
        <w:shd w:val="clear" w:color="auto" w:fill="FFFFFF"/>
        <w:spacing w:line="276"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 xml:space="preserve">Description of Action Taken: </w:t>
      </w:r>
      <w:r w:rsidR="004E0DB7">
        <w:rPr>
          <w:rStyle w:val="s1"/>
          <w:rFonts w:ascii="Arial" w:hAnsi="Arial" w:cs="Arial"/>
          <w:color w:val="000000" w:themeColor="text1"/>
          <w:sz w:val="22"/>
          <w:szCs w:val="22"/>
        </w:rPr>
        <w:fldChar w:fldCharType="begin">
          <w:ffData>
            <w:name w:val=""/>
            <w:enabled/>
            <w:calcOnExit w:val="0"/>
            <w:textInput>
              <w:default w:val="[DESCRIBE WHY THE ACTION WAS TAKEN]"/>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[DESCRIBE WHY THE ACTION WAS TAKEN]</w:t>
      </w:r>
      <w:r w:rsidR="004E0DB7">
        <w:rPr>
          <w:rStyle w:val="s1"/>
          <w:rFonts w:ascii="Arial" w:hAnsi="Arial" w:cs="Arial"/>
          <w:color w:val="000000" w:themeColor="text1"/>
          <w:sz w:val="22"/>
          <w:szCs w:val="22"/>
        </w:rPr>
        <w:fldChar w:fldCharType="end"/>
      </w:r>
    </w:p>
    <w:p w14:paraId="0F5DAA12" w14:textId="77777777" w:rsidR="00C3344F" w:rsidRPr="00067A6C" w:rsidRDefault="00C3344F" w:rsidP="00C3344F">
      <w:pPr>
        <w:pStyle w:val="p2"/>
        <w:rPr>
          <w:rFonts w:ascii="Arial" w:hAnsi="Arial" w:cs="Arial"/>
          <w:color w:val="000000" w:themeColor="text1"/>
          <w:sz w:val="22"/>
          <w:szCs w:val="22"/>
        </w:rPr>
      </w:pPr>
    </w:p>
    <w:p w14:paraId="453D99FB" w14:textId="781F8BEF" w:rsidR="00C3344F" w:rsidRDefault="00C3344F" w:rsidP="003A7AD1">
      <w:pPr>
        <w:spacing w:line="276" w:lineRule="auto"/>
        <w:rPr>
          <w:rFonts w:ascii="Arial" w:hAnsi="Arial" w:cs="Arial"/>
          <w:color w:val="000000" w:themeColor="text1"/>
          <w:sz w:val="22"/>
          <w:szCs w:val="22"/>
          <w:shd w:val="clear" w:color="auto" w:fill="FFFFFF"/>
        </w:rPr>
      </w:pPr>
      <w:r w:rsidRPr="00067A6C">
        <w:rPr>
          <w:rFonts w:ascii="Arial" w:hAnsi="Arial" w:cs="Arial"/>
          <w:color w:val="000000" w:themeColor="text1"/>
          <w:sz w:val="22"/>
          <w:szCs w:val="22"/>
          <w:shd w:val="clear" w:color="auto" w:fill="FFFFFF"/>
        </w:rPr>
        <w:t xml:space="preserve">Thank you for your recent application. Your request for </w:t>
      </w:r>
      <w:r>
        <w:rPr>
          <w:rFonts w:ascii="Arial" w:hAnsi="Arial" w:cs="Arial"/>
          <w:color w:val="000000" w:themeColor="text1"/>
          <w:sz w:val="22"/>
          <w:szCs w:val="22"/>
          <w:shd w:val="clear" w:color="auto" w:fill="FFFFFF"/>
        </w:rPr>
        <w:t xml:space="preserve">credit </w:t>
      </w:r>
      <w:r w:rsidRPr="00067A6C">
        <w:rPr>
          <w:rFonts w:ascii="Arial" w:hAnsi="Arial" w:cs="Arial"/>
          <w:color w:val="000000" w:themeColor="text1"/>
          <w:sz w:val="22"/>
          <w:szCs w:val="22"/>
          <w:shd w:val="clear" w:color="auto" w:fill="FFFFFF"/>
        </w:rPr>
        <w:t>was carefully considered, and we regret that we are unable to approve your application at this time for the following reason(s):</w:t>
      </w:r>
    </w:p>
    <w:p w14:paraId="6D485425" w14:textId="77777777" w:rsidR="003A7AD1" w:rsidRPr="003A7AD1" w:rsidRDefault="003A7AD1" w:rsidP="003A7AD1">
      <w:pPr>
        <w:spacing w:line="276" w:lineRule="auto"/>
        <w:rPr>
          <w:rFonts w:ascii="Arial" w:hAnsi="Arial" w:cs="Arial"/>
          <w:color w:val="000000" w:themeColor="text1"/>
          <w:sz w:val="22"/>
          <w:szCs w:val="22"/>
          <w:shd w:val="clear" w:color="auto" w:fill="FFFFFF"/>
        </w:rPr>
      </w:pPr>
    </w:p>
    <w:p w14:paraId="6748FFCF"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39575713"/>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Credit application incomplete</w:t>
      </w:r>
    </w:p>
    <w:p w14:paraId="768A88EE"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4556562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Insufficient number of credit references provided</w:t>
      </w:r>
    </w:p>
    <w:p w14:paraId="3BB3FF68"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31777498"/>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Unacceptable type of credit references provided</w:t>
      </w:r>
    </w:p>
    <w:p w14:paraId="035A16D2"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78248793"/>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Unable to verify credit references</w:t>
      </w:r>
    </w:p>
    <w:p w14:paraId="322A2831"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39500352"/>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Temporary or irregular employment</w:t>
      </w:r>
    </w:p>
    <w:p w14:paraId="1654B898"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6245075"/>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Unable to verify employment</w:t>
      </w:r>
    </w:p>
    <w:p w14:paraId="4B3A5C0F"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67770779"/>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Length of employment</w:t>
      </w:r>
    </w:p>
    <w:p w14:paraId="18EA982C"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07042067"/>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Income insufficient for amount of credit requested</w:t>
      </w:r>
    </w:p>
    <w:p w14:paraId="7ADC98F6"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65037352"/>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Excessive obligations in relation to income</w:t>
      </w:r>
    </w:p>
    <w:p w14:paraId="7BE5126B"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11772775"/>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Unable to verify income</w:t>
      </w:r>
    </w:p>
    <w:p w14:paraId="1E009938"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2554979"/>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Length of residence</w:t>
      </w:r>
    </w:p>
    <w:p w14:paraId="1802C70C"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2393722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Temporary residence</w:t>
      </w:r>
    </w:p>
    <w:p w14:paraId="3D9AD8B3"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4530700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Unable to verify residence</w:t>
      </w:r>
    </w:p>
    <w:p w14:paraId="78780D7C" w14:textId="5A92B048"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537868"/>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No credit </w:t>
      </w:r>
      <w:r w:rsidR="00C3344F">
        <w:rPr>
          <w:rFonts w:ascii="Arial" w:hAnsi="Arial" w:cs="Arial"/>
          <w:color w:val="000000" w:themeColor="text1"/>
          <w:sz w:val="22"/>
          <w:szCs w:val="22"/>
        </w:rPr>
        <w:t xml:space="preserve">on </w:t>
      </w:r>
      <w:r w:rsidR="00C3344F" w:rsidRPr="00067A6C">
        <w:rPr>
          <w:rFonts w:ascii="Arial" w:hAnsi="Arial" w:cs="Arial"/>
          <w:color w:val="000000" w:themeColor="text1"/>
          <w:sz w:val="22"/>
          <w:szCs w:val="22"/>
        </w:rPr>
        <w:t>file</w:t>
      </w:r>
    </w:p>
    <w:p w14:paraId="30AA52AC"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62589113"/>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Limited credit experience</w:t>
      </w:r>
    </w:p>
    <w:p w14:paraId="11325772"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6037426"/>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Poor credit performance with us</w:t>
      </w:r>
    </w:p>
    <w:p w14:paraId="5351646A"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67223705"/>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Delinquent past or present credit obligations with others</w:t>
      </w:r>
    </w:p>
    <w:p w14:paraId="74861298"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7544083"/>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Collection action or judgment</w:t>
      </w:r>
    </w:p>
    <w:p w14:paraId="5684341F"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81113708"/>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Garnishment or attachment</w:t>
      </w:r>
    </w:p>
    <w:p w14:paraId="28D08079"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39173043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Foreclosure or repossession</w:t>
      </w:r>
    </w:p>
    <w:p w14:paraId="61DD7B6B"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1591845"/>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Bankruptcy</w:t>
      </w:r>
    </w:p>
    <w:p w14:paraId="08D4B36E"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7191734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Number of recent inquiries on credit bureau report</w:t>
      </w:r>
    </w:p>
    <w:p w14:paraId="62F44A97" w14:textId="77777777"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352842807"/>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Value or type of collateral not sufficient</w:t>
      </w:r>
    </w:p>
    <w:p w14:paraId="50DE7592" w14:textId="73242B00" w:rsidR="00C3344F" w:rsidRPr="00067A6C" w:rsidRDefault="00117B69" w:rsidP="003A7AD1">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3364076"/>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Other, specify: </w:t>
      </w:r>
      <w:r w:rsidR="004E0DB7">
        <w:rPr>
          <w:rStyle w:val="s1"/>
          <w:rFonts w:ascii="Arial" w:hAnsi="Arial" w:cs="Arial"/>
          <w:color w:val="000000" w:themeColor="text1"/>
          <w:sz w:val="22"/>
          <w:szCs w:val="22"/>
        </w:rPr>
        <w:fldChar w:fldCharType="begin">
          <w:ffData>
            <w:name w:val=""/>
            <w:enabled/>
            <w:calcOnExit w:val="0"/>
            <w:textInput>
              <w:default w:val="[OTHER REASON]"/>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[OTHER REASON]</w:t>
      </w:r>
      <w:r w:rsidR="004E0DB7">
        <w:rPr>
          <w:rStyle w:val="s1"/>
          <w:rFonts w:ascii="Arial" w:hAnsi="Arial" w:cs="Arial"/>
          <w:color w:val="000000" w:themeColor="text1"/>
          <w:sz w:val="22"/>
          <w:szCs w:val="22"/>
        </w:rPr>
        <w:fldChar w:fldCharType="end"/>
      </w:r>
      <w:r w:rsidR="00C3344F" w:rsidRPr="00067A6C">
        <w:rPr>
          <w:rFonts w:ascii="Arial" w:hAnsi="Arial" w:cs="Arial"/>
          <w:color w:val="000000" w:themeColor="text1"/>
          <w:sz w:val="22"/>
          <w:szCs w:val="22"/>
        </w:rPr>
        <w:t>.</w:t>
      </w:r>
    </w:p>
    <w:p w14:paraId="01513F67" w14:textId="77777777" w:rsidR="00C3344F" w:rsidRPr="00067A6C" w:rsidRDefault="00C3344F" w:rsidP="00C3344F">
      <w:pPr>
        <w:pStyle w:val="NormalWeb"/>
        <w:shd w:val="clear" w:color="auto" w:fill="FFFFFF"/>
        <w:spacing w:before="0" w:beforeAutospacing="0" w:after="150" w:afterAutospacing="0"/>
        <w:rPr>
          <w:rFonts w:ascii="Arial" w:hAnsi="Arial" w:cs="Arial"/>
          <w:color w:val="000000" w:themeColor="text1"/>
          <w:sz w:val="22"/>
          <w:szCs w:val="22"/>
        </w:rPr>
      </w:pPr>
    </w:p>
    <w:p w14:paraId="24FA1255" w14:textId="77777777" w:rsidR="00C3344F" w:rsidRPr="00067A6C" w:rsidRDefault="00117B69" w:rsidP="00C3344F">
      <w:pPr>
        <w:shd w:val="clear" w:color="auto" w:fill="FFFFFF"/>
        <w:spacing w:after="150" w:line="276" w:lineRule="auto"/>
        <w:rPr>
          <w:rFonts w:ascii="Arial" w:hAnsi="Arial" w:cs="Arial"/>
          <w:color w:val="000000" w:themeColor="text1"/>
          <w:sz w:val="22"/>
          <w:szCs w:val="22"/>
        </w:rPr>
      </w:pPr>
      <w:sdt>
        <w:sdtPr>
          <w:rPr>
            <w:rFonts w:ascii="Arial" w:hAnsi="Arial" w:cs="Arial"/>
            <w:color w:val="000000" w:themeColor="text1"/>
            <w:sz w:val="22"/>
            <w:szCs w:val="22"/>
          </w:rPr>
          <w:id w:val="-1839610400"/>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w:t>
      </w:r>
      <w:r w:rsidR="00C3344F">
        <w:rPr>
          <w:rFonts w:ascii="Arial" w:hAnsi="Arial" w:cs="Arial"/>
          <w:color w:val="000000" w:themeColor="text1"/>
          <w:sz w:val="22"/>
          <w:szCs w:val="22"/>
        </w:rPr>
        <w:t xml:space="preserve">(Check if applicable). </w:t>
      </w:r>
      <w:r w:rsidR="00C3344F" w:rsidRPr="00067A6C">
        <w:rPr>
          <w:rFonts w:ascii="Arial" w:hAnsi="Arial" w:cs="Arial"/>
          <w:color w:val="000000" w:themeColor="text1"/>
          <w:sz w:val="22"/>
          <w:szCs w:val="22"/>
        </w:rPr>
        <w:t>Our credit decision was based in whole or in part on information obtained in a report from the consumer reporting agency listed below. You have a right under the Fair Credit Reporting Act to know the information contained in your credit file at the consumer reporting agency.</w:t>
      </w:r>
    </w:p>
    <w:p w14:paraId="289E1E66" w14:textId="24A65995" w:rsidR="00C3344F" w:rsidRDefault="00C3344F" w:rsidP="003A7AD1">
      <w:pPr>
        <w:shd w:val="clear" w:color="auto" w:fill="FFFFFF"/>
        <w:spacing w:line="276" w:lineRule="auto"/>
        <w:rPr>
          <w:rFonts w:ascii="Arial" w:hAnsi="Arial" w:cs="Arial"/>
          <w:color w:val="000000" w:themeColor="text1"/>
          <w:sz w:val="22"/>
          <w:szCs w:val="22"/>
        </w:rPr>
      </w:pPr>
      <w:r w:rsidRPr="00067A6C">
        <w:rPr>
          <w:rFonts w:ascii="Arial" w:hAnsi="Arial" w:cs="Arial"/>
          <w:color w:val="000000" w:themeColor="text1"/>
          <w:sz w:val="22"/>
          <w:szCs w:val="22"/>
        </w:rPr>
        <w:t xml:space="preserve">The reporting agency played no part in our decision and is unable to supply specific reasons why we have denied credit to you. You also have a right to a free copy of your report from the reporting agency, if you request it no later than </w:t>
      </w:r>
      <w:r w:rsidRPr="00067A6C">
        <w:rPr>
          <w:rFonts w:ascii="Arial" w:hAnsi="Arial" w:cs="Arial"/>
          <w:b/>
          <w:bCs/>
          <w:color w:val="000000" w:themeColor="text1"/>
          <w:sz w:val="22"/>
          <w:szCs w:val="22"/>
        </w:rPr>
        <w:t>60 days</w:t>
      </w:r>
      <w:r w:rsidRPr="00067A6C">
        <w:rPr>
          <w:rFonts w:ascii="Arial" w:hAnsi="Arial" w:cs="Arial"/>
          <w:color w:val="000000" w:themeColor="text1"/>
          <w:sz w:val="22"/>
          <w:szCs w:val="22"/>
        </w:rPr>
        <w:t xml:space="preserve"> after you receive this notice. In addition, if you find that any information contained in the report you receive is inaccurate or incomplete, you have the right to dispute the matter with the reporting agency.</w:t>
      </w:r>
    </w:p>
    <w:p w14:paraId="1CC760A7" w14:textId="77777777" w:rsidR="003A7AD1" w:rsidRPr="00067A6C" w:rsidRDefault="003A7AD1" w:rsidP="003A7AD1">
      <w:pPr>
        <w:shd w:val="clear" w:color="auto" w:fill="FFFFFF"/>
        <w:spacing w:line="276" w:lineRule="auto"/>
        <w:rPr>
          <w:rFonts w:ascii="Arial" w:hAnsi="Arial" w:cs="Arial"/>
          <w:color w:val="000000" w:themeColor="text1"/>
          <w:sz w:val="22"/>
          <w:szCs w:val="22"/>
        </w:rPr>
      </w:pPr>
    </w:p>
    <w:p w14:paraId="5500F406" w14:textId="1CBC8450" w:rsidR="00C3344F" w:rsidRPr="00A61B59" w:rsidRDefault="00C3344F" w:rsidP="003A7AD1">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Reporting Agency Name:</w:t>
      </w:r>
      <w:r w:rsidR="00A61B59">
        <w:rPr>
          <w:rFonts w:ascii="Arial" w:hAnsi="Arial" w:cs="Arial"/>
          <w:color w:val="000000" w:themeColor="text1"/>
          <w:sz w:val="22"/>
          <w:szCs w:val="22"/>
        </w:rPr>
        <w:t xml:space="preserve"> </w:t>
      </w:r>
      <w:r w:rsidR="004E0DB7">
        <w:rPr>
          <w:rStyle w:val="s1"/>
          <w:rFonts w:ascii="Arial" w:hAnsi="Arial" w:cs="Arial"/>
          <w:color w:val="000000" w:themeColor="text1"/>
          <w:sz w:val="22"/>
          <w:szCs w:val="22"/>
        </w:rPr>
        <w:fldChar w:fldCharType="begin">
          <w:ffData>
            <w:name w:val=""/>
            <w:enabled/>
            <w:calcOnExit w:val="0"/>
            <w:textInput>
              <w:default w:val="[REPORTING AGENCY NAME]"/>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[REPORTING AGENCY NAME]</w:t>
      </w:r>
      <w:r w:rsidR="004E0DB7">
        <w:rPr>
          <w:rStyle w:val="s1"/>
          <w:rFonts w:ascii="Arial" w:hAnsi="Arial" w:cs="Arial"/>
          <w:color w:val="000000" w:themeColor="text1"/>
          <w:sz w:val="22"/>
          <w:szCs w:val="22"/>
        </w:rPr>
        <w:fldChar w:fldCharType="end"/>
      </w:r>
    </w:p>
    <w:p w14:paraId="209E7EE2" w14:textId="3F2A3321" w:rsidR="00C3344F" w:rsidRPr="00067A6C" w:rsidRDefault="00C3344F" w:rsidP="003A7AD1">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Address: </w:t>
      </w:r>
      <w:r w:rsidR="004E0DB7">
        <w:rPr>
          <w:rStyle w:val="s1"/>
          <w:rFonts w:ascii="Arial" w:hAnsi="Arial" w:cs="Arial"/>
          <w:color w:val="000000" w:themeColor="text1"/>
          <w:sz w:val="22"/>
          <w:szCs w:val="22"/>
        </w:rPr>
        <w:fldChar w:fldCharType="begin">
          <w:ffData>
            <w:name w:val=""/>
            <w:enabled/>
            <w:calcOnExit w:val="0"/>
            <w:textInput>
              <w:default w:val="[REPORTING AGENCY ADDRESS]"/>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[REPORTING AGENCY ADDRESS]</w:t>
      </w:r>
      <w:r w:rsidR="004E0DB7">
        <w:rPr>
          <w:rStyle w:val="s1"/>
          <w:rFonts w:ascii="Arial" w:hAnsi="Arial" w:cs="Arial"/>
          <w:color w:val="000000" w:themeColor="text1"/>
          <w:sz w:val="22"/>
          <w:szCs w:val="22"/>
        </w:rPr>
        <w:fldChar w:fldCharType="end"/>
      </w:r>
    </w:p>
    <w:p w14:paraId="7B766716" w14:textId="72A46A0B" w:rsidR="00C3344F" w:rsidRPr="00A61B59" w:rsidRDefault="00C3344F" w:rsidP="003A7AD1">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Reporting Agency Telephone number (Toll-Free</w:t>
      </w:r>
      <w:r w:rsidR="00A61B59">
        <w:rPr>
          <w:rFonts w:ascii="Arial" w:hAnsi="Arial" w:cs="Arial"/>
          <w:color w:val="000000" w:themeColor="text1"/>
          <w:sz w:val="22"/>
          <w:szCs w:val="22"/>
        </w:rPr>
        <w:t xml:space="preserve">): </w:t>
      </w:r>
      <w:r w:rsidR="004E0DB7">
        <w:rPr>
          <w:rStyle w:val="s1"/>
          <w:rFonts w:ascii="Arial" w:hAnsi="Arial" w:cs="Arial"/>
          <w:color w:val="000000" w:themeColor="text1"/>
          <w:sz w:val="22"/>
          <w:szCs w:val="22"/>
        </w:rPr>
        <w:fldChar w:fldCharType="begin">
          <w:ffData>
            <w:name w:val=""/>
            <w:enabled/>
            <w:calcOnExit w:val="0"/>
            <w:textInput>
              <w:default w:val="[REPORTING AGENY PHONE]"/>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[REPORTING AGENY PHONE]</w:t>
      </w:r>
      <w:r w:rsidR="004E0DB7">
        <w:rPr>
          <w:rStyle w:val="s1"/>
          <w:rFonts w:ascii="Arial" w:hAnsi="Arial" w:cs="Arial"/>
          <w:color w:val="000000" w:themeColor="text1"/>
          <w:sz w:val="22"/>
          <w:szCs w:val="22"/>
        </w:rPr>
        <w:fldChar w:fldCharType="end"/>
      </w:r>
    </w:p>
    <w:p w14:paraId="085D9FAC" w14:textId="77777777" w:rsidR="00C3344F" w:rsidRPr="00067A6C" w:rsidRDefault="00C3344F" w:rsidP="00C3344F">
      <w:pPr>
        <w:shd w:val="clear" w:color="auto" w:fill="FFFFFF"/>
        <w:ind w:left="720"/>
        <w:rPr>
          <w:rFonts w:ascii="Arial" w:hAnsi="Arial" w:cs="Arial"/>
          <w:color w:val="000000" w:themeColor="text1"/>
          <w:sz w:val="22"/>
          <w:szCs w:val="22"/>
          <w:u w:val="single"/>
        </w:rPr>
      </w:pPr>
    </w:p>
    <w:p w14:paraId="0AC33386" w14:textId="77777777" w:rsidR="00C3344F" w:rsidRPr="00067A6C" w:rsidRDefault="00C3344F" w:rsidP="00C3344F">
      <w:pPr>
        <w:shd w:val="clear" w:color="auto" w:fill="FFFFFF"/>
        <w:spacing w:after="360" w:line="276" w:lineRule="auto"/>
        <w:rPr>
          <w:rFonts w:ascii="Arial" w:hAnsi="Arial" w:cs="Arial"/>
          <w:color w:val="000000" w:themeColor="text1"/>
          <w:sz w:val="22"/>
          <w:szCs w:val="22"/>
        </w:rPr>
      </w:pPr>
      <w:r w:rsidRPr="00067A6C">
        <w:rPr>
          <w:rFonts w:ascii="Arial" w:hAnsi="Arial" w:cs="Arial"/>
          <w:color w:val="000000" w:themeColor="text1"/>
          <w:sz w:val="22"/>
          <w:szCs w:val="22"/>
        </w:rPr>
        <w:t>We also obtained your credit score from this consumer reporting agency and used it in making our credit decision. Your credit score is a number that reflects the information in your consumer report. Your credit score can change, depending on how the information in your consumer report changes.</w:t>
      </w:r>
    </w:p>
    <w:p w14:paraId="7D9C4B55" w14:textId="7843F531"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Your credit score: </w:t>
      </w:r>
      <w:r w:rsidR="004E0DB7">
        <w:rPr>
          <w:rStyle w:val="s1"/>
          <w:rFonts w:ascii="Arial" w:hAnsi="Arial" w:cs="Arial"/>
          <w:color w:val="000000" w:themeColor="text1"/>
          <w:sz w:val="22"/>
          <w:szCs w:val="22"/>
        </w:rPr>
        <w:fldChar w:fldCharType="begin">
          <w:ffData>
            <w:name w:val=""/>
            <w:enabled/>
            <w:calcOnExit w:val="0"/>
            <w:textInput>
              <w:default w:val="[#]"/>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w:t>
      </w:r>
      <w:r w:rsidR="004E0DB7">
        <w:rPr>
          <w:rStyle w:val="s1"/>
          <w:rFonts w:ascii="Arial" w:hAnsi="Arial" w:cs="Arial"/>
          <w:color w:val="000000" w:themeColor="text1"/>
          <w:sz w:val="22"/>
          <w:szCs w:val="22"/>
        </w:rPr>
        <w:fldChar w:fldCharType="end"/>
      </w:r>
    </w:p>
    <w:p w14:paraId="7002E9CC" w14:textId="6C247F77"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Date: </w:t>
      </w:r>
      <w:r w:rsidR="004E0DB7">
        <w:rPr>
          <w:rStyle w:val="s1"/>
          <w:rFonts w:ascii="Arial" w:hAnsi="Arial" w:cs="Arial"/>
          <w:color w:val="000000" w:themeColor="text1"/>
          <w:sz w:val="22"/>
          <w:szCs w:val="22"/>
        </w:rPr>
        <w:fldChar w:fldCharType="begin">
          <w:ffData>
            <w:name w:val=""/>
            <w:enabled/>
            <w:calcOnExit w:val="0"/>
            <w:textInput>
              <w:default w:val="[MM/DD/YYYY]"/>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[MM/DD/YYYY]</w:t>
      </w:r>
      <w:r w:rsidR="004E0DB7">
        <w:rPr>
          <w:rStyle w:val="s1"/>
          <w:rFonts w:ascii="Arial" w:hAnsi="Arial" w:cs="Arial"/>
          <w:color w:val="000000" w:themeColor="text1"/>
          <w:sz w:val="22"/>
          <w:szCs w:val="22"/>
        </w:rPr>
        <w:fldChar w:fldCharType="end"/>
      </w:r>
    </w:p>
    <w:p w14:paraId="3AD022EF" w14:textId="77777777" w:rsidR="00C3344F" w:rsidRPr="00067A6C" w:rsidRDefault="00C3344F" w:rsidP="003A7AD1">
      <w:pPr>
        <w:shd w:val="clear" w:color="auto" w:fill="FFFFFF"/>
        <w:spacing w:line="276" w:lineRule="auto"/>
        <w:rPr>
          <w:rFonts w:ascii="Arial" w:hAnsi="Arial" w:cs="Arial"/>
          <w:color w:val="000000" w:themeColor="text1"/>
          <w:sz w:val="22"/>
          <w:szCs w:val="22"/>
          <w:u w:val="single"/>
        </w:rPr>
      </w:pPr>
    </w:p>
    <w:p w14:paraId="5DD8ECFC" w14:textId="502A4F9A" w:rsidR="00C3344F" w:rsidRPr="00067A6C" w:rsidRDefault="00C3344F" w:rsidP="003A7AD1">
      <w:pPr>
        <w:shd w:val="clear" w:color="auto" w:fill="FFFFFF"/>
        <w:spacing w:line="276" w:lineRule="auto"/>
        <w:rPr>
          <w:rFonts w:ascii="Arial" w:hAnsi="Arial" w:cs="Arial"/>
          <w:color w:val="000000" w:themeColor="text1"/>
          <w:sz w:val="22"/>
          <w:szCs w:val="22"/>
        </w:rPr>
      </w:pPr>
      <w:r w:rsidRPr="00067A6C">
        <w:rPr>
          <w:rFonts w:ascii="Arial" w:hAnsi="Arial" w:cs="Arial"/>
          <w:color w:val="000000" w:themeColor="text1"/>
          <w:sz w:val="22"/>
          <w:szCs w:val="22"/>
        </w:rPr>
        <w:t xml:space="preserve">Scores range from a low of </w:t>
      </w:r>
      <w:r w:rsidR="004E0DB7">
        <w:rPr>
          <w:rStyle w:val="s1"/>
          <w:rFonts w:ascii="Arial" w:hAnsi="Arial" w:cs="Arial"/>
          <w:color w:val="000000" w:themeColor="text1"/>
          <w:sz w:val="22"/>
          <w:szCs w:val="22"/>
        </w:rPr>
        <w:fldChar w:fldCharType="begin">
          <w:ffData>
            <w:name w:val=""/>
            <w:enabled/>
            <w:calcOnExit w:val="0"/>
            <w:textInput>
              <w:default w:val="[#]"/>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w:t>
      </w:r>
      <w:r w:rsidR="004E0DB7">
        <w:rPr>
          <w:rStyle w:val="s1"/>
          <w:rFonts w:ascii="Arial" w:hAnsi="Arial" w:cs="Arial"/>
          <w:color w:val="000000" w:themeColor="text1"/>
          <w:sz w:val="22"/>
          <w:szCs w:val="22"/>
        </w:rPr>
        <w:fldChar w:fldCharType="end"/>
      </w:r>
      <w:r w:rsidRPr="00067A6C">
        <w:rPr>
          <w:rFonts w:ascii="Arial" w:hAnsi="Arial" w:cs="Arial"/>
          <w:color w:val="000000" w:themeColor="text1"/>
          <w:sz w:val="22"/>
          <w:szCs w:val="22"/>
        </w:rPr>
        <w:t xml:space="preserve"> to a high of </w:t>
      </w:r>
      <w:r w:rsidR="004E0DB7">
        <w:rPr>
          <w:rStyle w:val="s1"/>
          <w:rFonts w:ascii="Arial" w:hAnsi="Arial" w:cs="Arial"/>
          <w:color w:val="000000" w:themeColor="text1"/>
          <w:sz w:val="22"/>
          <w:szCs w:val="22"/>
        </w:rPr>
        <w:fldChar w:fldCharType="begin">
          <w:ffData>
            <w:name w:val=""/>
            <w:enabled/>
            <w:calcOnExit w:val="0"/>
            <w:textInput>
              <w:default w:val="[#]"/>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w:t>
      </w:r>
      <w:r w:rsidR="004E0DB7">
        <w:rPr>
          <w:rStyle w:val="s1"/>
          <w:rFonts w:ascii="Arial" w:hAnsi="Arial" w:cs="Arial"/>
          <w:color w:val="000000" w:themeColor="text1"/>
          <w:sz w:val="22"/>
          <w:szCs w:val="22"/>
        </w:rPr>
        <w:fldChar w:fldCharType="end"/>
      </w:r>
      <w:r w:rsidRPr="00067A6C">
        <w:rPr>
          <w:rFonts w:ascii="Arial" w:hAnsi="Arial" w:cs="Arial"/>
          <w:color w:val="000000" w:themeColor="text1"/>
          <w:sz w:val="22"/>
          <w:szCs w:val="22"/>
        </w:rPr>
        <w:t>.</w:t>
      </w:r>
    </w:p>
    <w:p w14:paraId="6608684B" w14:textId="77777777" w:rsidR="00C3344F" w:rsidRPr="00067A6C" w:rsidRDefault="00C3344F" w:rsidP="003A7AD1">
      <w:pPr>
        <w:shd w:val="clear" w:color="auto" w:fill="FFFFFF"/>
        <w:spacing w:line="276" w:lineRule="auto"/>
        <w:rPr>
          <w:rFonts w:ascii="Arial" w:hAnsi="Arial" w:cs="Arial"/>
          <w:color w:val="000000" w:themeColor="text1"/>
          <w:sz w:val="22"/>
          <w:szCs w:val="22"/>
        </w:rPr>
      </w:pPr>
    </w:p>
    <w:p w14:paraId="6B9602E6" w14:textId="77777777" w:rsidR="00C3344F" w:rsidRPr="00067A6C" w:rsidRDefault="00C3344F" w:rsidP="003A7AD1">
      <w:pPr>
        <w:shd w:val="clear" w:color="auto" w:fill="FFFFFF"/>
        <w:spacing w:after="120" w:line="276" w:lineRule="auto"/>
        <w:rPr>
          <w:rFonts w:ascii="Arial" w:hAnsi="Arial" w:cs="Arial"/>
          <w:color w:val="000000" w:themeColor="text1"/>
          <w:sz w:val="22"/>
          <w:szCs w:val="22"/>
        </w:rPr>
      </w:pPr>
      <w:r w:rsidRPr="00067A6C">
        <w:rPr>
          <w:rFonts w:ascii="Arial" w:hAnsi="Arial" w:cs="Arial"/>
          <w:color w:val="000000" w:themeColor="text1"/>
          <w:sz w:val="22"/>
          <w:szCs w:val="22"/>
        </w:rPr>
        <w:t>Key factors that adversely affected your credit score:</w:t>
      </w:r>
    </w:p>
    <w:p w14:paraId="09B0F415" w14:textId="050538B4" w:rsidR="004E0DB7" w:rsidRDefault="00C3344F" w:rsidP="003A7AD1">
      <w:pPr>
        <w:shd w:val="clear" w:color="auto" w:fill="FFFFFF"/>
        <w:spacing w:line="276" w:lineRule="auto"/>
        <w:rPr>
          <w:rStyle w:val="s1"/>
          <w:rFonts w:ascii="Arial" w:hAnsi="Arial" w:cs="Arial"/>
          <w:color w:val="000000" w:themeColor="text1"/>
          <w:sz w:val="22"/>
          <w:szCs w:val="22"/>
        </w:rPr>
      </w:pPr>
      <w:r w:rsidRPr="00067A6C">
        <w:rPr>
          <w:rFonts w:ascii="Arial" w:hAnsi="Arial" w:cs="Arial"/>
          <w:color w:val="000000" w:themeColor="text1"/>
          <w:sz w:val="22"/>
          <w:szCs w:val="22"/>
        </w:rPr>
        <w:t xml:space="preserve">1. </w:t>
      </w:r>
      <w:r w:rsidR="004E0DB7">
        <w:rPr>
          <w:rStyle w:val="s1"/>
          <w:rFonts w:ascii="Arial" w:hAnsi="Arial" w:cs="Arial"/>
          <w:color w:val="000000" w:themeColor="text1"/>
          <w:sz w:val="22"/>
          <w:szCs w:val="22"/>
        </w:rPr>
        <w:fldChar w:fldCharType="begin">
          <w:ffData>
            <w:name w:val=""/>
            <w:enabled/>
            <w:calcOnExit w:val="0"/>
            <w:textInput>
              <w:default w:val="[FACTOR 1]"/>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[FACTOR 1]</w:t>
      </w:r>
      <w:r w:rsidR="004E0DB7">
        <w:rPr>
          <w:rStyle w:val="s1"/>
          <w:rFonts w:ascii="Arial" w:hAnsi="Arial" w:cs="Arial"/>
          <w:color w:val="000000" w:themeColor="text1"/>
          <w:sz w:val="22"/>
          <w:szCs w:val="22"/>
        </w:rPr>
        <w:fldChar w:fldCharType="end"/>
      </w:r>
    </w:p>
    <w:p w14:paraId="13D57FCA" w14:textId="3F97A140" w:rsidR="004E0DB7" w:rsidRDefault="00C3344F" w:rsidP="003A7AD1">
      <w:pPr>
        <w:shd w:val="clear" w:color="auto" w:fill="FFFFFF"/>
        <w:spacing w:line="276" w:lineRule="auto"/>
        <w:rPr>
          <w:rStyle w:val="s1"/>
          <w:rFonts w:ascii="Arial" w:hAnsi="Arial" w:cs="Arial"/>
          <w:color w:val="000000" w:themeColor="text1"/>
          <w:sz w:val="22"/>
          <w:szCs w:val="22"/>
        </w:rPr>
      </w:pPr>
      <w:r w:rsidRPr="00067A6C">
        <w:rPr>
          <w:rFonts w:ascii="Arial" w:hAnsi="Arial" w:cs="Arial"/>
          <w:color w:val="000000" w:themeColor="text1"/>
          <w:sz w:val="22"/>
          <w:szCs w:val="22"/>
        </w:rPr>
        <w:t xml:space="preserve">2. </w:t>
      </w:r>
      <w:r w:rsidR="004E0DB7">
        <w:rPr>
          <w:rStyle w:val="s1"/>
          <w:rFonts w:ascii="Arial" w:hAnsi="Arial" w:cs="Arial"/>
          <w:color w:val="000000" w:themeColor="text1"/>
          <w:sz w:val="22"/>
          <w:szCs w:val="22"/>
        </w:rPr>
        <w:fldChar w:fldCharType="begin">
          <w:ffData>
            <w:name w:val=""/>
            <w:enabled/>
            <w:calcOnExit w:val="0"/>
            <w:textInput>
              <w:default w:val="[FACTOR 2]"/>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[FACTOR 2]</w:t>
      </w:r>
      <w:r w:rsidR="004E0DB7">
        <w:rPr>
          <w:rStyle w:val="s1"/>
          <w:rFonts w:ascii="Arial" w:hAnsi="Arial" w:cs="Arial"/>
          <w:color w:val="000000" w:themeColor="text1"/>
          <w:sz w:val="22"/>
          <w:szCs w:val="22"/>
        </w:rPr>
        <w:fldChar w:fldCharType="end"/>
      </w:r>
    </w:p>
    <w:p w14:paraId="16038808" w14:textId="083CC2D5"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3. </w:t>
      </w:r>
      <w:r w:rsidR="004E0DB7">
        <w:rPr>
          <w:rStyle w:val="s1"/>
          <w:rFonts w:ascii="Arial" w:hAnsi="Arial" w:cs="Arial"/>
          <w:color w:val="000000" w:themeColor="text1"/>
          <w:sz w:val="22"/>
          <w:szCs w:val="22"/>
        </w:rPr>
        <w:fldChar w:fldCharType="begin">
          <w:ffData>
            <w:name w:val=""/>
            <w:enabled/>
            <w:calcOnExit w:val="0"/>
            <w:textInput>
              <w:default w:val="[FACTOR 3]"/>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[FACTOR 3]</w:t>
      </w:r>
      <w:r w:rsidR="004E0DB7">
        <w:rPr>
          <w:rStyle w:val="s1"/>
          <w:rFonts w:ascii="Arial" w:hAnsi="Arial" w:cs="Arial"/>
          <w:color w:val="000000" w:themeColor="text1"/>
          <w:sz w:val="22"/>
          <w:szCs w:val="22"/>
        </w:rPr>
        <w:fldChar w:fldCharType="end"/>
      </w:r>
    </w:p>
    <w:p w14:paraId="20864BE9" w14:textId="4EB8E6C6"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4. </w:t>
      </w:r>
      <w:r w:rsidR="004E0DB7">
        <w:rPr>
          <w:rStyle w:val="s1"/>
          <w:rFonts w:ascii="Arial" w:hAnsi="Arial" w:cs="Arial"/>
          <w:color w:val="000000" w:themeColor="text1"/>
          <w:sz w:val="22"/>
          <w:szCs w:val="22"/>
        </w:rPr>
        <w:fldChar w:fldCharType="begin">
          <w:ffData>
            <w:name w:val=""/>
            <w:enabled/>
            <w:calcOnExit w:val="0"/>
            <w:textInput>
              <w:default w:val="[FACTOR 4]"/>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[FACTOR 4]</w:t>
      </w:r>
      <w:r w:rsidR="004E0DB7">
        <w:rPr>
          <w:rStyle w:val="s1"/>
          <w:rFonts w:ascii="Arial" w:hAnsi="Arial" w:cs="Arial"/>
          <w:color w:val="000000" w:themeColor="text1"/>
          <w:sz w:val="22"/>
          <w:szCs w:val="22"/>
        </w:rPr>
        <w:fldChar w:fldCharType="end"/>
      </w:r>
    </w:p>
    <w:p w14:paraId="5B1AFB8A" w14:textId="1A8D77E4" w:rsidR="00C3344F" w:rsidRPr="00A90DC4" w:rsidRDefault="00C3344F" w:rsidP="003A7AD1">
      <w:pPr>
        <w:shd w:val="clear" w:color="auto" w:fill="FFFFFF"/>
        <w:spacing w:line="276" w:lineRule="auto"/>
        <w:rPr>
          <w:rFonts w:ascii="Arial" w:hAnsi="Arial" w:cs="Arial"/>
          <w:color w:val="000000" w:themeColor="text1"/>
          <w:sz w:val="22"/>
          <w:szCs w:val="22"/>
        </w:rPr>
        <w:sectPr w:rsidR="00C3344F" w:rsidRPr="00A90DC4" w:rsidSect="003A7AD1">
          <w:footerReference w:type="default" r:id="rId6"/>
          <w:pgSz w:w="12240" w:h="15840"/>
          <w:pgMar w:top="1152" w:right="1440" w:bottom="1440" w:left="1440" w:header="720" w:footer="720" w:gutter="0"/>
          <w:cols w:space="720"/>
          <w:docGrid w:linePitch="360"/>
        </w:sectPr>
      </w:pPr>
      <w:r w:rsidRPr="00067A6C">
        <w:rPr>
          <w:rFonts w:ascii="Arial" w:hAnsi="Arial" w:cs="Arial"/>
          <w:color w:val="000000" w:themeColor="text1"/>
          <w:sz w:val="22"/>
          <w:szCs w:val="22"/>
        </w:rPr>
        <w:t>5. Number of recent inquiries on consumer report, as a key factor.</w:t>
      </w:r>
    </w:p>
    <w:p w14:paraId="2BF8FCD3" w14:textId="617D4FD3" w:rsidR="00C3344F" w:rsidRDefault="00C3344F" w:rsidP="003A7AD1">
      <w:pPr>
        <w:shd w:val="clear" w:color="auto" w:fill="FFFFFF"/>
        <w:spacing w:line="276" w:lineRule="auto"/>
        <w:rPr>
          <w:rFonts w:ascii="Arial" w:hAnsi="Arial" w:cs="Arial"/>
          <w:b/>
          <w:bCs/>
          <w:color w:val="000000" w:themeColor="text1"/>
          <w:sz w:val="22"/>
          <w:szCs w:val="22"/>
        </w:rPr>
      </w:pPr>
      <w:r w:rsidRPr="00067A6C">
        <w:rPr>
          <w:rFonts w:ascii="Arial" w:hAnsi="Arial" w:cs="Arial"/>
          <w:b/>
          <w:bCs/>
          <w:color w:val="000000" w:themeColor="text1"/>
          <w:sz w:val="22"/>
          <w:szCs w:val="22"/>
        </w:rPr>
        <w:lastRenderedPageBreak/>
        <w:t>If you have any questions regarding your credit score, you should contact the entity that provided the credit score at:</w:t>
      </w:r>
    </w:p>
    <w:p w14:paraId="1F6C40A0" w14:textId="77777777" w:rsidR="00003044" w:rsidRPr="00067A6C" w:rsidRDefault="00003044" w:rsidP="003A7AD1">
      <w:pPr>
        <w:shd w:val="clear" w:color="auto" w:fill="FFFFFF"/>
        <w:spacing w:line="276" w:lineRule="auto"/>
        <w:rPr>
          <w:rFonts w:ascii="Arial" w:hAnsi="Arial" w:cs="Arial"/>
          <w:b/>
          <w:bCs/>
          <w:color w:val="000000" w:themeColor="text1"/>
          <w:sz w:val="22"/>
          <w:szCs w:val="22"/>
        </w:rPr>
      </w:pPr>
    </w:p>
    <w:p w14:paraId="0A07F788" w14:textId="337E6D5F" w:rsidR="00C3344F" w:rsidRPr="00067A6C"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Address: </w:t>
      </w:r>
      <w:r w:rsidR="004E0DB7">
        <w:rPr>
          <w:rStyle w:val="s1"/>
          <w:rFonts w:ascii="Arial" w:hAnsi="Arial" w:cs="Arial"/>
          <w:color w:val="000000" w:themeColor="text1"/>
          <w:sz w:val="22"/>
          <w:szCs w:val="22"/>
        </w:rPr>
        <w:fldChar w:fldCharType="begin">
          <w:ffData>
            <w:name w:val=""/>
            <w:enabled/>
            <w:calcOnExit w:val="0"/>
            <w:textInput>
              <w:default w:val="[ENTITY ADDRESS]"/>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[ENTITY ADDRESS]</w:t>
      </w:r>
      <w:r w:rsidR="004E0DB7">
        <w:rPr>
          <w:rStyle w:val="s1"/>
          <w:rFonts w:ascii="Arial" w:hAnsi="Arial" w:cs="Arial"/>
          <w:color w:val="000000" w:themeColor="text1"/>
          <w:sz w:val="22"/>
          <w:szCs w:val="22"/>
        </w:rPr>
        <w:fldChar w:fldCharType="end"/>
      </w:r>
    </w:p>
    <w:p w14:paraId="6EAFDDD1" w14:textId="752BDC5F" w:rsidR="00C3344F" w:rsidRDefault="00C3344F" w:rsidP="003A7AD1">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Telephone number (Toll-Free): </w:t>
      </w:r>
      <w:r w:rsidR="004E0DB7">
        <w:rPr>
          <w:rStyle w:val="s1"/>
          <w:rFonts w:ascii="Arial" w:hAnsi="Arial" w:cs="Arial"/>
          <w:color w:val="000000" w:themeColor="text1"/>
          <w:sz w:val="22"/>
          <w:szCs w:val="22"/>
        </w:rPr>
        <w:fldChar w:fldCharType="begin">
          <w:ffData>
            <w:name w:val=""/>
            <w:enabled/>
            <w:calcOnExit w:val="0"/>
            <w:textInput>
              <w:default w:val="[PHONE NUMBER]"/>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[PHONE NUMBER]</w:t>
      </w:r>
      <w:r w:rsidR="004E0DB7">
        <w:rPr>
          <w:rStyle w:val="s1"/>
          <w:rFonts w:ascii="Arial" w:hAnsi="Arial" w:cs="Arial"/>
          <w:color w:val="000000" w:themeColor="text1"/>
          <w:sz w:val="22"/>
          <w:szCs w:val="22"/>
        </w:rPr>
        <w:fldChar w:fldCharType="end"/>
      </w:r>
    </w:p>
    <w:p w14:paraId="40715DF9" w14:textId="77777777" w:rsidR="00003044" w:rsidRDefault="00003044" w:rsidP="003A7AD1">
      <w:pPr>
        <w:shd w:val="clear" w:color="auto" w:fill="FFFFFF"/>
        <w:spacing w:line="276" w:lineRule="auto"/>
        <w:rPr>
          <w:rFonts w:ascii="Arial" w:hAnsi="Arial" w:cs="Arial"/>
          <w:color w:val="000000" w:themeColor="text1"/>
          <w:sz w:val="22"/>
          <w:szCs w:val="22"/>
          <w:u w:val="single"/>
        </w:rPr>
      </w:pPr>
    </w:p>
    <w:p w14:paraId="2D1F8EFC" w14:textId="77777777" w:rsidR="00C3344F" w:rsidRPr="00067A6C" w:rsidRDefault="00C3344F" w:rsidP="003A7AD1">
      <w:pPr>
        <w:shd w:val="clear" w:color="auto" w:fill="FFFFFF"/>
        <w:spacing w:line="276"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C3344F" w:rsidRPr="00067A6C" w14:paraId="5062569C" w14:textId="77777777" w:rsidTr="003C7941">
        <w:tc>
          <w:tcPr>
            <w:tcW w:w="9350" w:type="dxa"/>
          </w:tcPr>
          <w:p w14:paraId="2EBD20CE" w14:textId="77777777" w:rsidR="00C3344F" w:rsidRPr="00067A6C" w:rsidRDefault="00C3344F" w:rsidP="003A7AD1">
            <w:pPr>
              <w:shd w:val="clear" w:color="auto" w:fill="FFFFFF"/>
              <w:spacing w:line="276" w:lineRule="auto"/>
              <w:rPr>
                <w:rFonts w:ascii="Arial" w:hAnsi="Arial" w:cs="Arial"/>
                <w:color w:val="000000" w:themeColor="text1"/>
                <w:sz w:val="22"/>
                <w:szCs w:val="22"/>
              </w:rPr>
            </w:pPr>
            <w:r w:rsidRPr="00067A6C">
              <w:rPr>
                <w:rFonts w:ascii="Arial" w:hAnsi="Arial" w:cs="Arial"/>
                <w:color w:val="000000" w:themeColor="text1"/>
                <w:sz w:val="22"/>
                <w:szCs w:val="22"/>
              </w:rPr>
              <w:t>(Check if applicable)</w:t>
            </w:r>
          </w:p>
          <w:p w14:paraId="28A04EB6" w14:textId="77777777" w:rsidR="00C3344F" w:rsidRPr="00067A6C" w:rsidRDefault="00117B69" w:rsidP="003A7AD1">
            <w:pPr>
              <w:shd w:val="clear" w:color="auto" w:fill="FFFFFF"/>
              <w:spacing w:line="276" w:lineRule="auto"/>
              <w:rPr>
                <w:rFonts w:ascii="Arial" w:hAnsi="Arial" w:cs="Arial"/>
                <w:color w:val="000000" w:themeColor="text1"/>
                <w:sz w:val="22"/>
                <w:szCs w:val="22"/>
              </w:rPr>
            </w:pPr>
            <w:sdt>
              <w:sdtPr>
                <w:rPr>
                  <w:rFonts w:ascii="Arial" w:hAnsi="Arial" w:cs="Arial"/>
                  <w:color w:val="000000" w:themeColor="text1"/>
                  <w:sz w:val="22"/>
                  <w:szCs w:val="22"/>
                </w:rPr>
                <w:id w:val="-1665087371"/>
                <w14:checkbox>
                  <w14:checked w14:val="0"/>
                  <w14:checkedState w14:val="2612" w14:font="MS Gothic"/>
                  <w14:uncheckedState w14:val="2610" w14:font="MS Gothic"/>
                </w14:checkbox>
              </w:sdtPr>
              <w:sdtEndPr/>
              <w:sdtContent>
                <w:r w:rsidR="00C3344F" w:rsidRPr="00067A6C">
                  <w:rPr>
                    <w:rFonts w:ascii="MS Gothic" w:eastAsia="MS Gothic" w:hAnsi="MS Gothic" w:cs="Arial" w:hint="eastAsia"/>
                    <w:color w:val="000000" w:themeColor="text1"/>
                    <w:sz w:val="22"/>
                    <w:szCs w:val="22"/>
                  </w:rPr>
                  <w:t>☐</w:t>
                </w:r>
              </w:sdtContent>
            </w:sdt>
            <w:r w:rsidR="00C3344F" w:rsidRPr="00067A6C">
              <w:rPr>
                <w:rFonts w:ascii="Arial" w:hAnsi="Arial" w:cs="Arial"/>
                <w:color w:val="000000" w:themeColor="text1"/>
                <w:sz w:val="22"/>
                <w:szCs w:val="22"/>
              </w:rPr>
              <w:t xml:space="preserve"> Our credit decision was based in whole or in part on information obtained from an affiliate or from an outside source other than a consumer reporting agency. Under the </w:t>
            </w:r>
            <w:hyperlink r:id="rId7" w:history="1">
              <w:r w:rsidR="00C3344F" w:rsidRPr="00067A6C">
                <w:rPr>
                  <w:rFonts w:ascii="Arial" w:hAnsi="Arial" w:cs="Arial"/>
                  <w:color w:val="000000" w:themeColor="text1"/>
                  <w:sz w:val="22"/>
                  <w:szCs w:val="22"/>
                </w:rPr>
                <w:t>Fair Credit Reporting Act</w:t>
              </w:r>
            </w:hyperlink>
            <w:r w:rsidR="00C3344F" w:rsidRPr="00067A6C">
              <w:rPr>
                <w:rFonts w:ascii="Arial" w:hAnsi="Arial" w:cs="Arial"/>
                <w:color w:val="000000" w:themeColor="text1"/>
                <w:sz w:val="22"/>
                <w:szCs w:val="22"/>
              </w:rPr>
              <w:t xml:space="preserve">, you have the right to make a written request, no later than </w:t>
            </w:r>
            <w:r w:rsidR="00C3344F" w:rsidRPr="00067A6C">
              <w:rPr>
                <w:rFonts w:ascii="Arial" w:hAnsi="Arial" w:cs="Arial"/>
                <w:b/>
                <w:bCs/>
                <w:color w:val="000000" w:themeColor="text1"/>
                <w:sz w:val="22"/>
                <w:szCs w:val="22"/>
              </w:rPr>
              <w:t>60 days</w:t>
            </w:r>
            <w:r w:rsidR="00C3344F" w:rsidRPr="00067A6C">
              <w:rPr>
                <w:rFonts w:ascii="Arial" w:hAnsi="Arial" w:cs="Arial"/>
                <w:color w:val="000000" w:themeColor="text1"/>
                <w:sz w:val="22"/>
                <w:szCs w:val="22"/>
              </w:rPr>
              <w:t xml:space="preserve"> after you receive this notice, for disclosure of the nature of this information.</w:t>
            </w:r>
          </w:p>
          <w:p w14:paraId="28F867B9" w14:textId="77777777" w:rsidR="00C3344F" w:rsidRPr="001B0858" w:rsidRDefault="00C3344F" w:rsidP="003A7AD1">
            <w:pPr>
              <w:shd w:val="clear" w:color="auto" w:fill="FFFFFF"/>
              <w:spacing w:line="276" w:lineRule="auto"/>
              <w:rPr>
                <w:rFonts w:ascii="Arial" w:hAnsi="Arial" w:cs="Arial"/>
                <w:b/>
                <w:bCs/>
                <w:color w:val="000000" w:themeColor="text1"/>
                <w:sz w:val="22"/>
                <w:szCs w:val="22"/>
              </w:rPr>
            </w:pPr>
            <w:r w:rsidRPr="001B0858">
              <w:rPr>
                <w:rFonts w:ascii="Arial" w:hAnsi="Arial" w:cs="Arial"/>
                <w:b/>
                <w:bCs/>
                <w:color w:val="000000" w:themeColor="text1"/>
                <w:sz w:val="22"/>
                <w:szCs w:val="22"/>
              </w:rPr>
              <w:t>If you have any questions regarding this notice, you should contact:</w:t>
            </w:r>
          </w:p>
          <w:p w14:paraId="5CAFE23F" w14:textId="61B9D7B6" w:rsidR="00C3344F" w:rsidRPr="00067A6C" w:rsidRDefault="00C3344F" w:rsidP="003A7AD1">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name: </w:t>
            </w:r>
            <w:r w:rsidR="004E0DB7">
              <w:rPr>
                <w:rStyle w:val="s1"/>
                <w:rFonts w:ascii="Arial" w:hAnsi="Arial" w:cs="Arial"/>
                <w:color w:val="000000" w:themeColor="text1"/>
                <w:sz w:val="22"/>
                <w:szCs w:val="22"/>
              </w:rPr>
              <w:fldChar w:fldCharType="begin">
                <w:ffData>
                  <w:name w:val=""/>
                  <w:enabled/>
                  <w:calcOnExit w:val="0"/>
                  <w:textInput>
                    <w:default w:val="[CREDITOR NAME]"/>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[CREDITOR NAME]</w:t>
            </w:r>
            <w:r w:rsidR="004E0DB7">
              <w:rPr>
                <w:rStyle w:val="s1"/>
                <w:rFonts w:ascii="Arial" w:hAnsi="Arial" w:cs="Arial"/>
                <w:color w:val="000000" w:themeColor="text1"/>
                <w:sz w:val="22"/>
                <w:szCs w:val="22"/>
              </w:rPr>
              <w:fldChar w:fldCharType="end"/>
            </w:r>
          </w:p>
          <w:p w14:paraId="76D0F907" w14:textId="77777777" w:rsidR="004E0DB7" w:rsidRDefault="00C3344F" w:rsidP="003A7AD1">
            <w:pPr>
              <w:shd w:val="clear" w:color="auto" w:fill="FFFFFF"/>
              <w:spacing w:line="276" w:lineRule="auto"/>
              <w:ind w:left="720"/>
              <w:rPr>
                <w:rStyle w:val="s1"/>
                <w:rFonts w:ascii="Arial" w:hAnsi="Arial" w:cs="Arial"/>
                <w:color w:val="000000" w:themeColor="text1"/>
                <w:sz w:val="22"/>
                <w:szCs w:val="22"/>
              </w:rPr>
            </w:pPr>
            <w:r w:rsidRPr="00067A6C">
              <w:rPr>
                <w:rFonts w:ascii="Arial" w:hAnsi="Arial" w:cs="Arial"/>
                <w:color w:val="000000" w:themeColor="text1"/>
                <w:sz w:val="22"/>
                <w:szCs w:val="22"/>
              </w:rPr>
              <w:t xml:space="preserve">Creditor's address: </w:t>
            </w:r>
            <w:r w:rsidR="004E0DB7">
              <w:rPr>
                <w:rStyle w:val="s1"/>
                <w:rFonts w:ascii="Arial" w:hAnsi="Arial" w:cs="Arial"/>
                <w:color w:val="000000" w:themeColor="text1"/>
                <w:sz w:val="22"/>
                <w:szCs w:val="22"/>
              </w:rPr>
              <w:fldChar w:fldCharType="begin">
                <w:ffData>
                  <w:name w:val=""/>
                  <w:enabled/>
                  <w:calcOnExit w:val="0"/>
                  <w:textInput>
                    <w:default w:val="[CREDITOR ADDRESS]"/>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[CREDITOR ADDRESS]</w:t>
            </w:r>
            <w:r w:rsidR="004E0DB7">
              <w:rPr>
                <w:rStyle w:val="s1"/>
                <w:rFonts w:ascii="Arial" w:hAnsi="Arial" w:cs="Arial"/>
                <w:color w:val="000000" w:themeColor="text1"/>
                <w:sz w:val="22"/>
                <w:szCs w:val="22"/>
              </w:rPr>
              <w:fldChar w:fldCharType="end"/>
            </w:r>
          </w:p>
          <w:p w14:paraId="017A6ADD" w14:textId="0D87EBAA" w:rsidR="00C3344F" w:rsidRPr="00067A6C" w:rsidRDefault="00C3344F" w:rsidP="003A7AD1">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telephone number: </w:t>
            </w:r>
            <w:r w:rsidR="004E0DB7">
              <w:rPr>
                <w:rStyle w:val="s1"/>
                <w:rFonts w:ascii="Arial" w:hAnsi="Arial" w:cs="Arial"/>
                <w:color w:val="000000" w:themeColor="text1"/>
                <w:sz w:val="22"/>
                <w:szCs w:val="22"/>
              </w:rPr>
              <w:fldChar w:fldCharType="begin">
                <w:ffData>
                  <w:name w:val=""/>
                  <w:enabled/>
                  <w:calcOnExit w:val="0"/>
                  <w:textInput>
                    <w:default w:val="[CREDITOR PHONE NUMBER]"/>
                  </w:textInput>
                </w:ffData>
              </w:fldChar>
            </w:r>
            <w:r w:rsidR="004E0DB7">
              <w:rPr>
                <w:rStyle w:val="s1"/>
                <w:rFonts w:ascii="Arial" w:hAnsi="Arial" w:cs="Arial"/>
                <w:color w:val="000000" w:themeColor="text1"/>
                <w:sz w:val="22"/>
                <w:szCs w:val="22"/>
              </w:rPr>
              <w:instrText xml:space="preserve"> FORMTEXT </w:instrText>
            </w:r>
            <w:r w:rsidR="004E0DB7">
              <w:rPr>
                <w:rStyle w:val="s1"/>
                <w:rFonts w:ascii="Arial" w:hAnsi="Arial" w:cs="Arial"/>
                <w:color w:val="000000" w:themeColor="text1"/>
                <w:sz w:val="22"/>
                <w:szCs w:val="22"/>
              </w:rPr>
            </w:r>
            <w:r w:rsidR="004E0DB7">
              <w:rPr>
                <w:rStyle w:val="s1"/>
                <w:rFonts w:ascii="Arial" w:hAnsi="Arial" w:cs="Arial"/>
                <w:color w:val="000000" w:themeColor="text1"/>
                <w:sz w:val="22"/>
                <w:szCs w:val="22"/>
              </w:rPr>
              <w:fldChar w:fldCharType="separate"/>
            </w:r>
            <w:r w:rsidR="004E0DB7">
              <w:rPr>
                <w:rStyle w:val="s1"/>
                <w:rFonts w:ascii="Arial" w:hAnsi="Arial" w:cs="Arial"/>
                <w:noProof/>
                <w:color w:val="000000" w:themeColor="text1"/>
                <w:sz w:val="22"/>
                <w:szCs w:val="22"/>
              </w:rPr>
              <w:t>[CREDITOR PHONE NUMBER]</w:t>
            </w:r>
            <w:r w:rsidR="004E0DB7">
              <w:rPr>
                <w:rStyle w:val="s1"/>
                <w:rFonts w:ascii="Arial" w:hAnsi="Arial" w:cs="Arial"/>
                <w:color w:val="000000" w:themeColor="text1"/>
                <w:sz w:val="22"/>
                <w:szCs w:val="22"/>
              </w:rPr>
              <w:fldChar w:fldCharType="end"/>
            </w:r>
          </w:p>
        </w:tc>
      </w:tr>
    </w:tbl>
    <w:p w14:paraId="664DEA53" w14:textId="6712CF15" w:rsidR="00C3344F" w:rsidRDefault="00C3344F" w:rsidP="003A7AD1">
      <w:pPr>
        <w:shd w:val="clear" w:color="auto" w:fill="FFFFFF"/>
        <w:spacing w:line="276" w:lineRule="auto"/>
        <w:rPr>
          <w:rFonts w:ascii="Arial" w:hAnsi="Arial" w:cs="Arial"/>
          <w:color w:val="000000" w:themeColor="text1"/>
          <w:sz w:val="22"/>
          <w:szCs w:val="22"/>
          <w:u w:val="single"/>
        </w:rPr>
      </w:pPr>
    </w:p>
    <w:p w14:paraId="579F39F6" w14:textId="77777777" w:rsidR="003A7AD1" w:rsidRPr="00067A6C" w:rsidRDefault="003A7AD1" w:rsidP="003A7AD1">
      <w:pPr>
        <w:shd w:val="clear" w:color="auto" w:fill="FFFFFF"/>
        <w:spacing w:line="276" w:lineRule="auto"/>
        <w:rPr>
          <w:rFonts w:ascii="Arial" w:hAnsi="Arial" w:cs="Arial"/>
          <w:color w:val="000000" w:themeColor="text1"/>
          <w:sz w:val="22"/>
          <w:szCs w:val="22"/>
          <w:u w:val="single"/>
        </w:rPr>
      </w:pPr>
    </w:p>
    <w:p w14:paraId="56236730" w14:textId="77777777" w:rsidR="00C3344F" w:rsidRPr="00A90DC4" w:rsidRDefault="00C3344F" w:rsidP="003A7AD1">
      <w:pPr>
        <w:spacing w:line="276" w:lineRule="auto"/>
        <w:rPr>
          <w:rFonts w:ascii="Arial" w:hAnsi="Arial" w:cs="Arial"/>
          <w:i/>
          <w:iCs/>
          <w:color w:val="000000" w:themeColor="text1"/>
          <w:sz w:val="22"/>
          <w:szCs w:val="22"/>
        </w:rPr>
      </w:pPr>
      <w:r w:rsidRPr="00A90DC4">
        <w:rPr>
          <w:rFonts w:ascii="Arial" w:hAnsi="Arial" w:cs="Arial"/>
          <w:b/>
          <w:bCs/>
          <w:i/>
          <w:iCs/>
          <w:color w:val="000000" w:themeColor="text1"/>
          <w:sz w:val="22"/>
          <w:szCs w:val="22"/>
        </w:rPr>
        <w:t xml:space="preserve">ECRA </w:t>
      </w:r>
      <w:r w:rsidRPr="00A94C69">
        <w:rPr>
          <w:rFonts w:ascii="Arial" w:hAnsi="Arial" w:cs="Arial"/>
          <w:b/>
          <w:bCs/>
          <w:i/>
          <w:iCs/>
          <w:color w:val="000000" w:themeColor="text1"/>
          <w:sz w:val="22"/>
          <w:szCs w:val="22"/>
        </w:rPr>
        <w:t>Notice:</w:t>
      </w:r>
      <w:r w:rsidRPr="00A94C69">
        <w:rPr>
          <w:rFonts w:ascii="Arial" w:hAnsi="Arial" w:cs="Arial"/>
          <w:i/>
          <w:iCs/>
          <w:color w:val="000000" w:themeColor="text1"/>
          <w:sz w:val="22"/>
          <w:szCs w:val="22"/>
        </w:rPr>
        <w:t>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(name and address as specified by the appropriate agency listed in appendix A).</w:t>
      </w:r>
    </w:p>
    <w:p w14:paraId="7C7265B9" w14:textId="77777777" w:rsidR="00DF2D83" w:rsidRDefault="00117B69" w:rsidP="003A7AD1">
      <w:pPr>
        <w:spacing w:line="276" w:lineRule="auto"/>
      </w:pPr>
    </w:p>
    <w:sectPr w:rsidR="00DF2D83" w:rsidSect="0024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895E" w14:textId="77777777" w:rsidR="00117B69" w:rsidRDefault="00117B69">
      <w:r>
        <w:separator/>
      </w:r>
    </w:p>
  </w:endnote>
  <w:endnote w:type="continuationSeparator" w:id="0">
    <w:p w14:paraId="6D6C0AE3" w14:textId="77777777" w:rsidR="00117B69" w:rsidRDefault="001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200" w14:textId="77777777" w:rsidR="00287D50" w:rsidRPr="00183F88" w:rsidRDefault="00C3344F" w:rsidP="00246337">
    <w:pPr>
      <w:pStyle w:val="Footer"/>
      <w:framePr w:w="2446" w:wrap="none" w:vAnchor="text" w:hAnchor="page" w:x="8257" w:y="185"/>
      <w:jc w:val="right"/>
      <w:rPr>
        <w:rStyle w:val="PageNumber"/>
        <w:rFonts w:ascii="Arial" w:hAnsi="Arial" w:cs="Arial"/>
        <w:sz w:val="22"/>
        <w:szCs w:val="22"/>
      </w:rPr>
    </w:pPr>
    <w:r w:rsidRPr="00183F88">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PAGE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1</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of </w:t>
        </w:r>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NUMPAGES  \* MERGEFORMAT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3</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w:t>
        </w:r>
      </w:sdtContent>
    </w:sdt>
  </w:p>
  <w:p w14:paraId="0CFFE39E" w14:textId="77777777" w:rsidR="00287D50" w:rsidRPr="00D63933" w:rsidRDefault="00C3344F"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7CB631" wp14:editId="2C664C1F">
          <wp:simplePos x="0" y="0"/>
          <wp:positionH relativeFrom="column">
            <wp:posOffset>0</wp:posOffset>
          </wp:positionH>
          <wp:positionV relativeFrom="paragraph">
            <wp:posOffset>13672</wp:posOffset>
          </wp:positionV>
          <wp:extent cx="720969" cy="344901"/>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969" cy="344901"/>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ab/>
    </w:r>
  </w:p>
  <w:p w14:paraId="4FCBE12A" w14:textId="77777777" w:rsidR="009E5512" w:rsidRPr="009E5512" w:rsidRDefault="00117B69"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11F0" w14:textId="77777777" w:rsidR="00117B69" w:rsidRDefault="00117B69">
      <w:r>
        <w:separator/>
      </w:r>
    </w:p>
  </w:footnote>
  <w:footnote w:type="continuationSeparator" w:id="0">
    <w:p w14:paraId="5753900A" w14:textId="77777777" w:rsidR="00117B69" w:rsidRDefault="0011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4F"/>
    <w:rsid w:val="00003044"/>
    <w:rsid w:val="00117B69"/>
    <w:rsid w:val="00211DB7"/>
    <w:rsid w:val="003A7AD1"/>
    <w:rsid w:val="003C70DD"/>
    <w:rsid w:val="003D5CEF"/>
    <w:rsid w:val="004E0DB7"/>
    <w:rsid w:val="00617B97"/>
    <w:rsid w:val="006259E3"/>
    <w:rsid w:val="007F2CE7"/>
    <w:rsid w:val="0092427A"/>
    <w:rsid w:val="00A61B59"/>
    <w:rsid w:val="00AA10B0"/>
    <w:rsid w:val="00AA7E0C"/>
    <w:rsid w:val="00B8342E"/>
    <w:rsid w:val="00C3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CD8EE"/>
  <w15:chartTrackingRefBased/>
  <w15:docId w15:val="{933806BC-FD08-E242-B169-42A73D10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3344F"/>
    <w:rPr>
      <w:rFonts w:ascii="Helvetica" w:eastAsiaTheme="minorHAnsi" w:hAnsi="Helvetica"/>
      <w:color w:val="1E1E1E"/>
      <w:sz w:val="20"/>
      <w:szCs w:val="20"/>
    </w:rPr>
  </w:style>
  <w:style w:type="paragraph" w:customStyle="1" w:styleId="p2">
    <w:name w:val="p2"/>
    <w:basedOn w:val="Normal"/>
    <w:rsid w:val="00C3344F"/>
    <w:rPr>
      <w:rFonts w:ascii="Times" w:eastAsiaTheme="minorHAnsi" w:hAnsi="Times"/>
      <w:color w:val="1E1E1E"/>
      <w:sz w:val="18"/>
      <w:szCs w:val="18"/>
    </w:rPr>
  </w:style>
  <w:style w:type="character" w:customStyle="1" w:styleId="s1">
    <w:name w:val="s1"/>
    <w:basedOn w:val="DefaultParagraphFont"/>
    <w:rsid w:val="00C3344F"/>
    <w:rPr>
      <w:rFonts w:ascii="Helvetica" w:hAnsi="Helvetica" w:hint="default"/>
      <w:sz w:val="16"/>
      <w:szCs w:val="16"/>
    </w:rPr>
  </w:style>
  <w:style w:type="paragraph" w:styleId="Footer">
    <w:name w:val="footer"/>
    <w:basedOn w:val="Normal"/>
    <w:link w:val="FooterChar"/>
    <w:uiPriority w:val="99"/>
    <w:unhideWhenUsed/>
    <w:rsid w:val="00C334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44F"/>
  </w:style>
  <w:style w:type="character" w:styleId="PageNumber">
    <w:name w:val="page number"/>
    <w:uiPriority w:val="99"/>
    <w:rsid w:val="00C3344F"/>
  </w:style>
  <w:style w:type="character" w:styleId="Hyperlink">
    <w:name w:val="Hyperlink"/>
    <w:uiPriority w:val="99"/>
    <w:rsid w:val="00C3344F"/>
  </w:style>
  <w:style w:type="table" w:styleId="TableGrid">
    <w:name w:val="Table Grid"/>
    <w:basedOn w:val="TableNormal"/>
    <w:uiPriority w:val="39"/>
    <w:rsid w:val="00C3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3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cornell.edu/topn/fair_credit_reporting_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751</Words>
  <Characters>3928</Characters>
  <Application>Microsoft Office Word</Application>
  <DocSecurity>0</DocSecurity>
  <Lines>109</Lines>
  <Paragraphs>80</Paragraphs>
  <ScaleCrop>false</ScaleCrop>
  <HeadingPairs>
    <vt:vector size="2" baseType="variant">
      <vt:variant>
        <vt:lpstr>Title</vt:lpstr>
      </vt:variant>
      <vt:variant>
        <vt:i4>1</vt:i4>
      </vt:variant>
    </vt:vector>
  </HeadingPairs>
  <TitlesOfParts>
    <vt:vector size="1" baseType="lpstr">
      <vt:lpstr>Credit Adverse Action Letter</vt:lpstr>
    </vt:vector>
  </TitlesOfParts>
  <Manager/>
  <Company/>
  <LinksUpToDate>false</LinksUpToDate>
  <CharactersWithSpaces>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Adverse Action Letter</dc:title>
  <dc:subject/>
  <dc:creator>eSign.com</dc:creator>
  <cp:keywords/>
  <dc:description/>
  <cp:lastModifiedBy>Microsoft Office User</cp:lastModifiedBy>
  <cp:revision>11</cp:revision>
  <dcterms:created xsi:type="dcterms:W3CDTF">2020-11-17T18:42:00Z</dcterms:created>
  <dcterms:modified xsi:type="dcterms:W3CDTF">2021-01-29T21:44:00Z</dcterms:modified>
  <cp:category/>
</cp:coreProperties>
</file>