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 xml:space="preserve">This Limited Liability Company Operating Agreement (“Agreement”) </w:t>
      </w:r>
      <w:proofErr w:type="gramStart"/>
      <w:r w:rsidRPr="005100F7">
        <w:rPr>
          <w:rFonts w:ascii="Arial" w:hAnsi="Arial" w:cs="Arial"/>
          <w:sz w:val="22"/>
          <w:szCs w:val="22"/>
        </w:rPr>
        <w:t>entered into</w:t>
      </w:r>
      <w:proofErr w:type="gramEnd"/>
      <w:r w:rsidRPr="005100F7">
        <w:rPr>
          <w:rFonts w:ascii="Arial" w:hAnsi="Arial" w:cs="Arial"/>
          <w:sz w:val="22"/>
          <w:szCs w:val="22"/>
        </w:rPr>
        <w:t xml:space="preserve">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0F4CEF"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xml:space="preserve">, </w:t>
      </w:r>
      <w:proofErr w:type="gramStart"/>
      <w:r w:rsidR="00421D1A" w:rsidRPr="00043943">
        <w:rPr>
          <w:rFonts w:ascii="Arial" w:hAnsi="Arial" w:cs="Arial"/>
          <w:sz w:val="22"/>
          <w:szCs w:val="22"/>
        </w:rPr>
        <w:t>entered into</w:t>
      </w:r>
      <w:proofErr w:type="gramEnd"/>
      <w:r w:rsidR="00421D1A" w:rsidRPr="00043943">
        <w:rPr>
          <w:rFonts w:ascii="Arial" w:hAnsi="Arial" w:cs="Arial"/>
          <w:sz w:val="22"/>
          <w:szCs w:val="22"/>
        </w:rPr>
        <w:t xml:space="preserve">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0F4CEF"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w:t>
      </w:r>
      <w:proofErr w:type="gramStart"/>
      <w:r w:rsidR="00421D1A" w:rsidRPr="00043943">
        <w:rPr>
          <w:rFonts w:ascii="Arial" w:hAnsi="Arial" w:cs="Arial"/>
          <w:sz w:val="22"/>
          <w:szCs w:val="22"/>
        </w:rPr>
        <w:t>entered into</w:t>
      </w:r>
      <w:proofErr w:type="gramEnd"/>
      <w:r w:rsidR="00421D1A" w:rsidRPr="00043943">
        <w:rPr>
          <w:rFonts w:ascii="Arial" w:hAnsi="Arial" w:cs="Arial"/>
          <w:sz w:val="22"/>
          <w:szCs w:val="22"/>
        </w:rPr>
        <w:t xml:space="preserve">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71733480"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AF09D4">
        <w:rPr>
          <w:rFonts w:ascii="Arial" w:hAnsi="Arial" w:cs="Arial"/>
          <w:color w:val="000000" w:themeColor="text1"/>
          <w:sz w:val="22"/>
          <w:szCs w:val="22"/>
        </w:rPr>
        <w:t xml:space="preserve">State of </w:t>
      </w:r>
      <w:r w:rsidR="00AF09D4" w:rsidRPr="00AF09D4">
        <w:rPr>
          <w:rFonts w:ascii="Arial" w:hAnsi="Arial" w:cs="Arial"/>
          <w:color w:val="000000" w:themeColor="text1"/>
          <w:sz w:val="22"/>
          <w:szCs w:val="22"/>
        </w:rPr>
        <w:t>Kansas</w:t>
      </w:r>
      <w:r w:rsidR="00162B98" w:rsidRPr="00AF09D4">
        <w:rPr>
          <w:rFonts w:ascii="Arial" w:hAnsi="Arial" w:cs="Arial"/>
          <w:color w:val="000000" w:themeColor="text1"/>
          <w:sz w:val="22"/>
          <w:szCs w:val="22"/>
        </w:rPr>
        <w:t xml:space="preserve"> </w:t>
      </w:r>
      <w:r w:rsidRPr="00AF09D4">
        <w:rPr>
          <w:rFonts w:ascii="Arial" w:hAnsi="Arial" w:cs="Arial"/>
          <w:color w:val="000000" w:themeColor="text1"/>
          <w:sz w:val="22"/>
          <w:szCs w:val="22"/>
        </w:rPr>
        <w:t xml:space="preserve">and set </w:t>
      </w:r>
      <w:r w:rsidRPr="00043943">
        <w:rPr>
          <w:rFonts w:ascii="Arial" w:hAnsi="Arial" w:cs="Arial"/>
          <w:sz w:val="22"/>
          <w:szCs w:val="22"/>
        </w:rPr>
        <w:t>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w:t>
      </w:r>
      <w:proofErr w:type="gramStart"/>
      <w:r w:rsidRPr="00043943">
        <w:rPr>
          <w:rFonts w:ascii="Arial" w:hAnsi="Arial" w:cs="Arial"/>
          <w:sz w:val="22"/>
          <w:szCs w:val="22"/>
        </w:rPr>
        <w:t>any and all</w:t>
      </w:r>
      <w:proofErr w:type="gramEnd"/>
      <w:r w:rsidRPr="00043943">
        <w:rPr>
          <w:rFonts w:ascii="Arial" w:hAnsi="Arial" w:cs="Arial"/>
          <w:sz w:val="22"/>
          <w:szCs w:val="22"/>
        </w:rPr>
        <w:t xml:space="preserve">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66BD827B"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w:t>
      </w:r>
      <w:r w:rsidRPr="00AF09D4">
        <w:rPr>
          <w:rFonts w:ascii="Arial" w:hAnsi="Arial" w:cs="Arial"/>
          <w:color w:val="000000" w:themeColor="text1"/>
          <w:sz w:val="22"/>
          <w:szCs w:val="22"/>
        </w:rPr>
        <w:t xml:space="preserve">the </w:t>
      </w:r>
      <w:r w:rsidR="002A0DDC" w:rsidRPr="00AF09D4">
        <w:rPr>
          <w:rFonts w:ascii="Arial" w:hAnsi="Arial" w:cs="Arial"/>
          <w:color w:val="000000" w:themeColor="text1"/>
          <w:sz w:val="22"/>
          <w:szCs w:val="22"/>
        </w:rPr>
        <w:t>s</w:t>
      </w:r>
      <w:r w:rsidRPr="00AF09D4">
        <w:rPr>
          <w:rFonts w:ascii="Arial" w:hAnsi="Arial" w:cs="Arial"/>
          <w:color w:val="000000" w:themeColor="text1"/>
          <w:sz w:val="22"/>
          <w:szCs w:val="22"/>
        </w:rPr>
        <w:t xml:space="preserve">tate of </w:t>
      </w:r>
      <w:r w:rsidR="00AF09D4" w:rsidRPr="00AF09D4">
        <w:rPr>
          <w:rFonts w:ascii="Arial" w:hAnsi="Arial" w:cs="Arial"/>
          <w:color w:val="000000" w:themeColor="text1"/>
          <w:sz w:val="22"/>
          <w:szCs w:val="22"/>
        </w:rPr>
        <w:t>Kansas</w:t>
      </w:r>
      <w:r w:rsidR="00F04FB0" w:rsidRPr="00AF09D4">
        <w:rPr>
          <w:rFonts w:ascii="Arial" w:hAnsi="Arial" w:cs="Arial"/>
          <w:color w:val="000000" w:themeColor="text1"/>
          <w:sz w:val="22"/>
          <w:szCs w:val="22"/>
        </w:rPr>
        <w:t xml:space="preserve"> </w:t>
      </w:r>
      <w:r w:rsidRPr="00AF09D4">
        <w:rPr>
          <w:rFonts w:ascii="Arial" w:hAnsi="Arial" w:cs="Arial"/>
          <w:color w:val="000000" w:themeColor="text1"/>
          <w:sz w:val="22"/>
          <w:szCs w:val="22"/>
        </w:rPr>
        <w:t xml:space="preserve">(the </w:t>
      </w:r>
      <w:r w:rsidRPr="00D311B1">
        <w:rPr>
          <w:rFonts w:ascii="Arial" w:hAnsi="Arial" w:cs="Arial"/>
          <w:sz w:val="22"/>
          <w:szCs w:val="22"/>
        </w:rPr>
        <w:t>“Statutes”).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3990CA8C" w:rsidR="005100F7" w:rsidRPr="00AF09D4" w:rsidRDefault="00421D1A" w:rsidP="006025F1">
      <w:pPr>
        <w:pStyle w:val="ListParagraph"/>
        <w:ind w:left="360"/>
        <w:rPr>
          <w:rFonts w:ascii="Arial" w:hAnsi="Arial" w:cs="Arial"/>
          <w:color w:val="000000" w:themeColor="text1"/>
          <w:sz w:val="22"/>
          <w:szCs w:val="22"/>
        </w:rPr>
      </w:pPr>
      <w:r w:rsidRPr="005100F7">
        <w:rPr>
          <w:rFonts w:ascii="Arial" w:hAnsi="Arial" w:cs="Arial"/>
          <w:sz w:val="22"/>
          <w:szCs w:val="22"/>
        </w:rPr>
        <w:t xml:space="preserve">The Company's business and affairs shall be conducted and managed by the Member(s) in accordance with this Agreement and the laws of </w:t>
      </w:r>
      <w:r w:rsidRPr="00AF09D4">
        <w:rPr>
          <w:rFonts w:ascii="Arial" w:hAnsi="Arial" w:cs="Arial"/>
          <w:color w:val="000000" w:themeColor="text1"/>
          <w:sz w:val="22"/>
          <w:szCs w:val="22"/>
        </w:rPr>
        <w:t xml:space="preserve">the </w:t>
      </w:r>
      <w:r w:rsidR="002A0DDC" w:rsidRPr="00AF09D4">
        <w:rPr>
          <w:rFonts w:ascii="Arial" w:hAnsi="Arial" w:cs="Arial"/>
          <w:color w:val="000000" w:themeColor="text1"/>
          <w:sz w:val="22"/>
          <w:szCs w:val="22"/>
        </w:rPr>
        <w:t>state</w:t>
      </w:r>
      <w:r w:rsidRPr="00AF09D4">
        <w:rPr>
          <w:rFonts w:ascii="Arial" w:hAnsi="Arial" w:cs="Arial"/>
          <w:color w:val="000000" w:themeColor="text1"/>
          <w:sz w:val="22"/>
          <w:szCs w:val="22"/>
        </w:rPr>
        <w:t xml:space="preserve"> of </w:t>
      </w:r>
      <w:r w:rsidR="00AF09D4" w:rsidRPr="00AF09D4">
        <w:rPr>
          <w:rFonts w:ascii="Arial" w:hAnsi="Arial" w:cs="Arial"/>
          <w:color w:val="000000" w:themeColor="text1"/>
          <w:sz w:val="22"/>
          <w:szCs w:val="22"/>
        </w:rPr>
        <w:t>Kansas</w:t>
      </w:r>
      <w:r w:rsidR="00A70BA3" w:rsidRPr="00AF09D4">
        <w:rPr>
          <w:rFonts w:ascii="Arial" w:hAnsi="Arial" w:cs="Arial"/>
          <w:color w:val="000000" w:themeColor="text1"/>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w:t>
      </w:r>
      <w:proofErr w:type="gramStart"/>
      <w:r w:rsidRPr="005100F7">
        <w:rPr>
          <w:rFonts w:ascii="Arial" w:hAnsi="Arial" w:cs="Arial"/>
          <w:sz w:val="22"/>
          <w:szCs w:val="22"/>
        </w:rPr>
        <w:t>a majority of</w:t>
      </w:r>
      <w:proofErr w:type="gramEnd"/>
      <w:r w:rsidRPr="005100F7">
        <w:rPr>
          <w:rFonts w:ascii="Arial" w:hAnsi="Arial" w:cs="Arial"/>
          <w:sz w:val="22"/>
          <w:szCs w:val="22"/>
        </w:rPr>
        <w:t xml:space="preserve">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w:t>
      </w:r>
      <w:proofErr w:type="gramStart"/>
      <w:r w:rsidRPr="00043943">
        <w:rPr>
          <w:rFonts w:ascii="Arial" w:hAnsi="Arial" w:cs="Arial"/>
          <w:sz w:val="22"/>
          <w:szCs w:val="22"/>
        </w:rPr>
        <w:t>profits</w:t>
      </w:r>
      <w:proofErr w:type="gramEnd"/>
      <w:r w:rsidRPr="00043943">
        <w:rPr>
          <w:rFonts w:ascii="Arial" w:hAnsi="Arial" w:cs="Arial"/>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w:t>
      </w:r>
      <w:proofErr w:type="gramStart"/>
      <w:r w:rsidRPr="00043943">
        <w:rPr>
          <w:rFonts w:ascii="Arial" w:hAnsi="Arial" w:cs="Arial"/>
          <w:sz w:val="22"/>
          <w:szCs w:val="22"/>
        </w:rPr>
        <w:t>in excess of</w:t>
      </w:r>
      <w:proofErr w:type="gramEnd"/>
      <w:r w:rsidRPr="00043943">
        <w:rPr>
          <w:rFonts w:ascii="Arial" w:hAnsi="Arial" w:cs="Arial"/>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Company shall </w:t>
      </w:r>
      <w:proofErr w:type="gramStart"/>
      <w:r w:rsidRPr="005100F7">
        <w:rPr>
          <w:rFonts w:ascii="Arial" w:hAnsi="Arial" w:cs="Arial"/>
          <w:sz w:val="22"/>
          <w:szCs w:val="22"/>
        </w:rPr>
        <w:t>dissolve</w:t>
      </w:r>
      <w:proofErr w:type="gramEnd"/>
      <w:r w:rsidRPr="005100F7">
        <w:rPr>
          <w:rFonts w:ascii="Arial" w:hAnsi="Arial" w:cs="Arial"/>
          <w:sz w:val="22"/>
          <w:szCs w:val="22"/>
        </w:rPr>
        <w:t xml:space="preser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 xml:space="preserve">the Company shall be conducted and supervised by a person designated for such purposes by the affirmative vote or consent of Members holding </w:t>
      </w:r>
      <w:proofErr w:type="gramStart"/>
      <w:r w:rsidR="00421D1A" w:rsidRPr="00043943">
        <w:rPr>
          <w:rFonts w:ascii="Arial" w:hAnsi="Arial" w:cs="Arial"/>
          <w:sz w:val="22"/>
          <w:szCs w:val="22"/>
        </w:rPr>
        <w:t>a majority of</w:t>
      </w:r>
      <w:proofErr w:type="gramEnd"/>
      <w:r w:rsidR="00421D1A" w:rsidRPr="00043943">
        <w:rPr>
          <w:rFonts w:ascii="Arial" w:hAnsi="Arial" w:cs="Arial"/>
          <w:sz w:val="22"/>
          <w:szCs w:val="22"/>
        </w:rPr>
        <w:t xml:space="preserve"> the Members’ Percentage Interests (the “Liquidating Agent”). The Liquidating Agent hereby is authorized and empowered to execute </w:t>
      </w:r>
      <w:proofErr w:type="gramStart"/>
      <w:r w:rsidR="00421D1A" w:rsidRPr="00043943">
        <w:rPr>
          <w:rFonts w:ascii="Arial" w:hAnsi="Arial" w:cs="Arial"/>
          <w:sz w:val="22"/>
          <w:szCs w:val="22"/>
        </w:rPr>
        <w:t>any and all</w:t>
      </w:r>
      <w:proofErr w:type="gramEnd"/>
      <w:r w:rsidR="00421D1A" w:rsidRPr="00043943">
        <w:rPr>
          <w:rFonts w:ascii="Arial" w:hAnsi="Arial" w:cs="Arial"/>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 xml:space="preserve">The purpose of the Company is to engage in and conduct </w:t>
      </w:r>
      <w:proofErr w:type="gramStart"/>
      <w:r w:rsidRPr="001C53DC">
        <w:rPr>
          <w:rFonts w:ascii="Arial" w:hAnsi="Arial" w:cs="Arial"/>
          <w:sz w:val="22"/>
          <w:szCs w:val="22"/>
        </w:rPr>
        <w:t>any and all</w:t>
      </w:r>
      <w:proofErr w:type="gramEnd"/>
      <w:r w:rsidRPr="001C53DC">
        <w:rPr>
          <w:rFonts w:ascii="Arial" w:hAnsi="Arial" w:cs="Arial"/>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w:t>
      </w:r>
      <w:proofErr w:type="gramStart"/>
      <w:r w:rsidRPr="00043943">
        <w:rPr>
          <w:rFonts w:ascii="Arial" w:hAnsi="Arial" w:cs="Arial"/>
          <w:sz w:val="22"/>
          <w:szCs w:val="22"/>
        </w:rPr>
        <w:t>Member</w:t>
      </w:r>
      <w:proofErr w:type="gramEnd"/>
      <w:r w:rsidRPr="00043943">
        <w:rPr>
          <w:rFonts w:ascii="Arial" w:hAnsi="Arial" w:cs="Arial"/>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An assignment to a permitted assignee shall only entitle the permitted assignee to the allocations and distributions to which the assigned interest is </w:t>
      </w:r>
      <w:proofErr w:type="gramStart"/>
      <w:r w:rsidRPr="00043943">
        <w:rPr>
          <w:rFonts w:ascii="Arial" w:hAnsi="Arial" w:cs="Arial"/>
          <w:sz w:val="22"/>
          <w:szCs w:val="22"/>
        </w:rPr>
        <w:t>entitled, unless</w:t>
      </w:r>
      <w:proofErr w:type="gramEnd"/>
      <w:r w:rsidRPr="00043943">
        <w:rPr>
          <w:rFonts w:ascii="Arial" w:hAnsi="Arial" w:cs="Arial"/>
          <w:sz w:val="22"/>
          <w:szCs w:val="22"/>
        </w:rPr>
        <w:t xml:space="preserve">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w:t>
      </w:r>
      <w:proofErr w:type="gramStart"/>
      <w:r w:rsidRPr="00043943">
        <w:rPr>
          <w:rFonts w:ascii="Arial" w:hAnsi="Arial" w:cs="Arial"/>
          <w:sz w:val="22"/>
          <w:szCs w:val="22"/>
        </w:rPr>
        <w:t>similar to</w:t>
      </w:r>
      <w:proofErr w:type="gramEnd"/>
      <w:r w:rsidRPr="00043943">
        <w:rPr>
          <w:rFonts w:ascii="Arial" w:hAnsi="Arial" w:cs="Arial"/>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w:t>
      </w:r>
      <w:proofErr w:type="gramStart"/>
      <w:r w:rsidRPr="00043943">
        <w:rPr>
          <w:rFonts w:ascii="Arial" w:hAnsi="Arial" w:cs="Arial"/>
          <w:sz w:val="22"/>
          <w:szCs w:val="22"/>
        </w:rPr>
        <w:t>entitled, unless</w:t>
      </w:r>
      <w:proofErr w:type="gramEnd"/>
      <w:r w:rsidRPr="00043943">
        <w:rPr>
          <w:rFonts w:ascii="Arial" w:hAnsi="Arial" w:cs="Arial"/>
          <w:sz w:val="22"/>
          <w:szCs w:val="22"/>
        </w:rPr>
        <w:t xml:space="preserve">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w:t>
      </w:r>
      <w:proofErr w:type="gramStart"/>
      <w:r w:rsidRPr="00043943">
        <w:rPr>
          <w:rFonts w:ascii="Arial" w:hAnsi="Arial" w:cs="Arial"/>
          <w:sz w:val="22"/>
          <w:szCs w:val="22"/>
        </w:rPr>
        <w:t>fees</w:t>
      </w:r>
      <w:proofErr w:type="gramEnd"/>
      <w:r w:rsidRPr="00043943">
        <w:rPr>
          <w:rFonts w:ascii="Arial" w:hAnsi="Arial" w:cs="Arial"/>
          <w:sz w:val="22"/>
          <w:szCs w:val="22"/>
        </w:rPr>
        <w:t xml:space="preserve">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3781CED0"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w:t>
      </w:r>
      <w:r w:rsidRPr="00AF09D4">
        <w:rPr>
          <w:rFonts w:ascii="Arial" w:hAnsi="Arial" w:cs="Arial"/>
          <w:color w:val="000000" w:themeColor="text1"/>
          <w:sz w:val="22"/>
          <w:szCs w:val="22"/>
        </w:rPr>
        <w:t xml:space="preserve">the laws of </w:t>
      </w:r>
      <w:r w:rsidR="00AF09D4" w:rsidRPr="00AF09D4">
        <w:rPr>
          <w:rFonts w:ascii="Arial" w:hAnsi="Arial" w:cs="Arial"/>
          <w:color w:val="000000" w:themeColor="text1"/>
          <w:sz w:val="22"/>
          <w:szCs w:val="22"/>
        </w:rPr>
        <w:t>Kansas</w:t>
      </w:r>
      <w:r w:rsidR="00227C0A" w:rsidRPr="00AF09D4">
        <w:rPr>
          <w:rFonts w:ascii="Arial" w:hAnsi="Arial" w:cs="Arial"/>
          <w:color w:val="000000" w:themeColor="text1"/>
          <w:sz w:val="22"/>
          <w:szCs w:val="22"/>
        </w:rPr>
        <w:t>,</w:t>
      </w:r>
      <w:r w:rsidR="00B8087D" w:rsidRPr="00AF09D4">
        <w:rPr>
          <w:rFonts w:ascii="Arial" w:hAnsi="Arial" w:cs="Arial"/>
          <w:color w:val="000000" w:themeColor="text1"/>
          <w:sz w:val="22"/>
          <w:szCs w:val="22"/>
        </w:rPr>
        <w:t xml:space="preserve"> </w:t>
      </w:r>
      <w:r w:rsidRPr="00AF09D4">
        <w:rPr>
          <w:rFonts w:ascii="Arial" w:hAnsi="Arial" w:cs="Arial"/>
          <w:color w:val="000000" w:themeColor="text1"/>
          <w:sz w:val="22"/>
          <w:szCs w:val="22"/>
        </w:rPr>
        <w:t xml:space="preserve">and that </w:t>
      </w:r>
      <w:r w:rsidRPr="00043943">
        <w:rPr>
          <w:rFonts w:ascii="Arial" w:hAnsi="Arial" w:cs="Arial"/>
          <w:sz w:val="22"/>
          <w:szCs w:val="22"/>
        </w:rPr>
        <w:t xml:space="preserve">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 xml:space="preserve">This Agreement may not be altered, amended, changed, supplemented, waived, or modified in any respect or </w:t>
      </w:r>
      <w:proofErr w:type="gramStart"/>
      <w:r w:rsidRPr="00043943">
        <w:rPr>
          <w:rFonts w:ascii="Arial" w:hAnsi="Arial" w:cs="Arial"/>
          <w:sz w:val="22"/>
          <w:szCs w:val="22"/>
        </w:rPr>
        <w:t>particular unless</w:t>
      </w:r>
      <w:proofErr w:type="gramEnd"/>
      <w:r w:rsidRPr="00043943">
        <w:rPr>
          <w:rFonts w:ascii="Arial" w:hAnsi="Arial" w:cs="Arial"/>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06BBC9A9"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AF09D4">
        <w:rPr>
          <w:rFonts w:ascii="Arial" w:hAnsi="Arial" w:cs="Arial"/>
          <w:color w:val="000000" w:themeColor="text1"/>
          <w:sz w:val="22"/>
          <w:szCs w:val="22"/>
        </w:rPr>
        <w:t xml:space="preserve">state of </w:t>
      </w:r>
      <w:r w:rsidR="00AF09D4" w:rsidRPr="00AF09D4">
        <w:rPr>
          <w:rFonts w:ascii="Arial" w:hAnsi="Arial" w:cs="Arial"/>
          <w:color w:val="000000" w:themeColor="text1"/>
          <w:sz w:val="22"/>
          <w:szCs w:val="22"/>
        </w:rPr>
        <w:t>Kansas</w:t>
      </w:r>
      <w:r w:rsidRPr="00AF09D4">
        <w:rPr>
          <w:rFonts w:ascii="Arial" w:hAnsi="Arial" w:cs="Arial"/>
          <w:color w:val="000000" w:themeColor="text1"/>
          <w:sz w:val="22"/>
          <w:szCs w:val="22"/>
        </w:rPr>
        <w:t xml:space="preserve">. If any provision </w:t>
      </w:r>
      <w:r w:rsidRPr="001C53DC">
        <w:rPr>
          <w:rFonts w:ascii="Arial" w:hAnsi="Arial" w:cs="Arial"/>
          <w:sz w:val="22"/>
          <w:szCs w:val="22"/>
        </w:rPr>
        <w:t>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043943">
        <w:rPr>
          <w:rFonts w:ascii="Arial" w:hAnsi="Arial" w:cs="Arial"/>
          <w:sz w:val="22"/>
          <w:szCs w:val="22"/>
        </w:rPr>
        <w:t>be considered to be</w:t>
      </w:r>
      <w:proofErr w:type="gramEnd"/>
      <w:r w:rsidRPr="00043943">
        <w:rPr>
          <w:rFonts w:ascii="Arial" w:hAnsi="Arial" w:cs="Arial"/>
          <w:sz w:val="22"/>
          <w:szCs w:val="22"/>
        </w:rPr>
        <w:t xml:space="preserv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A59B" w14:textId="77777777" w:rsidR="000F4CEF" w:rsidRDefault="000F4CEF">
      <w:r>
        <w:separator/>
      </w:r>
    </w:p>
  </w:endnote>
  <w:endnote w:type="continuationSeparator" w:id="0">
    <w:p w14:paraId="20CF9B13" w14:textId="77777777" w:rsidR="000F4CEF" w:rsidRDefault="000F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5AE3" w14:textId="77777777" w:rsidR="000F4CEF" w:rsidRDefault="000F4CEF">
      <w:r>
        <w:separator/>
      </w:r>
    </w:p>
  </w:footnote>
  <w:footnote w:type="continuationSeparator" w:id="0">
    <w:p w14:paraId="37F66103" w14:textId="77777777" w:rsidR="000F4CEF" w:rsidRDefault="000F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0F4CEF"/>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A6284"/>
    <w:rsid w:val="00AC0127"/>
    <w:rsid w:val="00AC0339"/>
    <w:rsid w:val="00AD16E7"/>
    <w:rsid w:val="00AE1204"/>
    <w:rsid w:val="00AF09D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7474</Words>
  <Characters>38342</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LLC Operating Agreement Template</dc:title>
  <dc:subject/>
  <dc:creator>eSign</dc:creator>
  <cp:keywords/>
  <dc:description/>
  <cp:lastModifiedBy>Christian Guardado</cp:lastModifiedBy>
  <cp:revision>3</cp:revision>
  <cp:lastPrinted>2016-03-06T14:59:00Z</cp:lastPrinted>
  <dcterms:created xsi:type="dcterms:W3CDTF">2021-10-10T19:41:00Z</dcterms:created>
  <dcterms:modified xsi:type="dcterms:W3CDTF">2021-10-10T19:41:00Z</dcterms:modified>
  <cp:category/>
</cp:coreProperties>
</file>