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3FEB7E9C" w:rsidR="00A40B3E" w:rsidRPr="00905852" w:rsidRDefault="00905852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905852">
        <w:rPr>
          <w:rFonts w:ascii="Arial" w:hAnsi="Arial" w:cs="Arial"/>
          <w:b/>
          <w:color w:val="000000" w:themeColor="text1"/>
          <w:sz w:val="36"/>
          <w:szCs w:val="36"/>
        </w:rPr>
        <w:t>KENTUCKY 30-DAY</w:t>
      </w:r>
      <w:r w:rsidR="008A7DBA" w:rsidRPr="0090585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905852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905852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05852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905852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905852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905852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905852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9058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05852">
        <w:rPr>
          <w:rFonts w:ascii="Arial" w:hAnsi="Arial" w:cs="Arial"/>
          <w:color w:val="000000" w:themeColor="text1"/>
        </w:rPr>
        <w:t xml:space="preserve"> </w:t>
      </w:r>
      <w:r w:rsidRPr="00905852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90585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05852">
        <w:rPr>
          <w:rFonts w:ascii="Arial" w:hAnsi="Arial" w:cs="Arial"/>
          <w:color w:val="000000" w:themeColor="text1"/>
        </w:rPr>
        <w:t xml:space="preserve">  </w:t>
      </w:r>
      <w:r w:rsidRPr="00905852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905852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90585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905852">
        <w:rPr>
          <w:rFonts w:ascii="Arial" w:hAnsi="Arial" w:cs="Arial"/>
          <w:color w:val="000000" w:themeColor="text1"/>
          <w:spacing w:val="-3"/>
        </w:rPr>
        <w:t>Date</w:t>
      </w:r>
      <w:r w:rsidR="00D47F67" w:rsidRPr="00905852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90585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852">
        <w:rPr>
          <w:rFonts w:ascii="Arial" w:hAnsi="Arial" w:cs="Arial"/>
          <w:color w:val="000000" w:themeColor="text1"/>
          <w:u w:val="single"/>
        </w:rPr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852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905852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905852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90585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852">
        <w:rPr>
          <w:rFonts w:ascii="Arial" w:hAnsi="Arial" w:cs="Arial"/>
          <w:color w:val="000000" w:themeColor="text1"/>
          <w:u w:val="single"/>
        </w:rPr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852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905852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905852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905852">
        <w:rPr>
          <w:rFonts w:ascii="Arial" w:hAnsi="Arial" w:cs="Arial"/>
          <w:color w:val="000000" w:themeColor="text1"/>
          <w:spacing w:val="-3"/>
        </w:rPr>
        <w:t>Rental</w:t>
      </w:r>
      <w:r w:rsidR="001C29BA" w:rsidRPr="00905852">
        <w:rPr>
          <w:rFonts w:ascii="Arial" w:hAnsi="Arial" w:cs="Arial"/>
          <w:color w:val="000000" w:themeColor="text1"/>
          <w:spacing w:val="-3"/>
        </w:rPr>
        <w:t xml:space="preserve"> </w:t>
      </w:r>
      <w:r w:rsidRPr="00905852">
        <w:rPr>
          <w:rFonts w:ascii="Arial" w:hAnsi="Arial" w:cs="Arial"/>
          <w:color w:val="000000" w:themeColor="text1"/>
          <w:spacing w:val="-3"/>
        </w:rPr>
        <w:t>Address</w:t>
      </w:r>
      <w:r w:rsidR="00D47F67" w:rsidRPr="00905852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905852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905852">
        <w:rPr>
          <w:rFonts w:ascii="Arial" w:hAnsi="Arial" w:cs="Arial"/>
          <w:color w:val="000000" w:themeColor="text1"/>
        </w:rPr>
        <w:t xml:space="preserve">Street: 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90585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852">
        <w:rPr>
          <w:rFonts w:ascii="Arial" w:hAnsi="Arial" w:cs="Arial"/>
          <w:color w:val="000000" w:themeColor="text1"/>
          <w:u w:val="single"/>
        </w:rPr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852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05852">
        <w:rPr>
          <w:rFonts w:ascii="Arial" w:hAnsi="Arial" w:cs="Arial"/>
          <w:color w:val="000000" w:themeColor="text1"/>
        </w:rPr>
        <w:t xml:space="preserve"> </w:t>
      </w:r>
      <w:r w:rsidRPr="00905852">
        <w:rPr>
          <w:rFonts w:ascii="Arial" w:hAnsi="Arial" w:cs="Arial"/>
          <w:color w:val="000000" w:themeColor="text1"/>
        </w:rPr>
        <w:t xml:space="preserve">Unit #: </w:t>
      </w:r>
      <w:r w:rsidR="00160B1D" w:rsidRPr="0090585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90585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905852">
        <w:rPr>
          <w:rFonts w:ascii="Arial" w:hAnsi="Arial" w:cs="Arial"/>
          <w:color w:val="000000" w:themeColor="text1"/>
          <w:u w:val="single"/>
        </w:rPr>
      </w:r>
      <w:r w:rsidR="00160B1D" w:rsidRPr="00905852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905852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905852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2A65C158" w:rsidR="00E22498" w:rsidRPr="00905852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905852">
        <w:rPr>
          <w:rFonts w:ascii="Arial" w:hAnsi="Arial" w:cs="Arial"/>
          <w:color w:val="000000" w:themeColor="text1"/>
        </w:rPr>
        <w:t xml:space="preserve">City: 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90585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852">
        <w:rPr>
          <w:rFonts w:ascii="Arial" w:hAnsi="Arial" w:cs="Arial"/>
          <w:color w:val="000000" w:themeColor="text1"/>
          <w:u w:val="single"/>
        </w:rPr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852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905852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05852">
        <w:rPr>
          <w:rFonts w:ascii="Arial" w:hAnsi="Arial" w:cs="Arial"/>
          <w:color w:val="000000" w:themeColor="text1"/>
        </w:rPr>
        <w:t xml:space="preserve"> </w:t>
      </w:r>
      <w:r w:rsidRPr="00905852">
        <w:rPr>
          <w:rFonts w:ascii="Arial" w:hAnsi="Arial" w:cs="Arial"/>
          <w:color w:val="000000" w:themeColor="text1"/>
        </w:rPr>
        <w:t xml:space="preserve">State: </w:t>
      </w:r>
      <w:r w:rsidR="00905852" w:rsidRPr="00905852">
        <w:rPr>
          <w:rFonts w:ascii="Arial" w:hAnsi="Arial" w:cs="Arial"/>
          <w:color w:val="000000" w:themeColor="text1"/>
        </w:rPr>
        <w:t>Kentucky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14992912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905852">
        <w:rPr>
          <w:rFonts w:ascii="Arial" w:hAnsi="Arial" w:cs="Arial"/>
          <w:color w:val="000000" w:themeColor="text1"/>
        </w:rPr>
        <w:t xml:space="preserve"> thirty (30)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CC69D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CC69D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CC69D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BCC4" w14:textId="77777777" w:rsidR="00CC69D5" w:rsidRDefault="00CC69D5" w:rsidP="001C20E4">
      <w:r>
        <w:separator/>
      </w:r>
    </w:p>
  </w:endnote>
  <w:endnote w:type="continuationSeparator" w:id="0">
    <w:p w14:paraId="17810CF4" w14:textId="77777777" w:rsidR="00CC69D5" w:rsidRDefault="00CC69D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B95C" w14:textId="77777777" w:rsidR="00CC69D5" w:rsidRDefault="00CC69D5" w:rsidP="001C20E4">
      <w:r>
        <w:separator/>
      </w:r>
    </w:p>
  </w:footnote>
  <w:footnote w:type="continuationSeparator" w:id="0">
    <w:p w14:paraId="4917B57E" w14:textId="77777777" w:rsidR="00CC69D5" w:rsidRDefault="00CC69D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05852"/>
    <w:rsid w:val="0092427A"/>
    <w:rsid w:val="00A40B3E"/>
    <w:rsid w:val="00A578DB"/>
    <w:rsid w:val="00AA6847"/>
    <w:rsid w:val="00AB0AD2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C69D5"/>
    <w:rsid w:val="00CE4705"/>
    <w:rsid w:val="00D17BF1"/>
    <w:rsid w:val="00D3005C"/>
    <w:rsid w:val="00D47F67"/>
    <w:rsid w:val="00D52D5B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1507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30-Day Notice to Terminate Month-to-Month Tenancy</dc:title>
  <dc:subject/>
  <dc:creator>eSign</dc:creator>
  <cp:keywords/>
  <dc:description/>
  <cp:lastModifiedBy>Richard Bastarache</cp:lastModifiedBy>
  <cp:revision>7</cp:revision>
  <dcterms:created xsi:type="dcterms:W3CDTF">2021-07-04T15:37:00Z</dcterms:created>
  <dcterms:modified xsi:type="dcterms:W3CDTF">2021-08-04T01:07:00Z</dcterms:modified>
  <cp:category/>
</cp:coreProperties>
</file>