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E1F11" w:rsidRPr="00F9753E" w14:paraId="11BA1F2E" w14:textId="77777777" w:rsidTr="003A21AC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09431" w14:textId="77777777" w:rsidR="001E1F11" w:rsidRPr="00F9753E" w:rsidRDefault="001E1F11" w:rsidP="003A21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2C3202FB" w14:textId="77777777" w:rsidR="001E1F11" w:rsidRPr="00F9753E" w:rsidRDefault="001E1F11" w:rsidP="003A21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A90F3C" w14:textId="77777777" w:rsidR="001E1F11" w:rsidRPr="00F9753E" w:rsidRDefault="001E1F11" w:rsidP="003A21AC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2C4AEBE6" w14:textId="77777777" w:rsidR="001E1F11" w:rsidRPr="00F9753E" w:rsidRDefault="001E1F11" w:rsidP="001E1F11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51489545" w14:textId="77777777" w:rsidR="001E1F11" w:rsidRPr="00F9753E" w:rsidRDefault="001E1F11" w:rsidP="001E1F11">
      <w:pPr>
        <w:spacing w:line="276" w:lineRule="auto"/>
        <w:jc w:val="both"/>
        <w:rPr>
          <w:rFonts w:ascii="Arial" w:hAnsi="Arial" w:cs="Arial"/>
        </w:rPr>
      </w:pPr>
    </w:p>
    <w:p w14:paraId="6893532D" w14:textId="77777777" w:rsidR="001E1F11" w:rsidRPr="00C97486" w:rsidRDefault="001E1F11" w:rsidP="001E1F11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C97486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STATEMENT OF ACCOUNT</w:t>
      </w:r>
    </w:p>
    <w:p w14:paraId="76EAE0C0" w14:textId="77777777" w:rsidR="001E1F11" w:rsidRPr="00C97486" w:rsidRDefault="001E1F11" w:rsidP="001E1F1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BBD2C2C" w14:textId="77777777" w:rsidR="001E1F11" w:rsidRPr="00C97486" w:rsidRDefault="001E1F11" w:rsidP="001E1F1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7486">
        <w:rPr>
          <w:rFonts w:ascii="Arial" w:eastAsia="Arial" w:hAnsi="Arial" w:cs="Arial"/>
          <w:color w:val="000000" w:themeColor="text1"/>
          <w:sz w:val="22"/>
          <w:szCs w:val="22"/>
        </w:rPr>
        <w:t>STATE OF MASSACHUSETTS</w:t>
      </w:r>
    </w:p>
    <w:p w14:paraId="135468BB" w14:textId="77777777" w:rsidR="001E1F11" w:rsidRPr="009F2A01" w:rsidRDefault="001E1F11" w:rsidP="001E1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842921F" w14:textId="77777777" w:rsidR="001E1F11" w:rsidRPr="009F2A01" w:rsidRDefault="001E1F11" w:rsidP="001E1F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EC6DFB" w14:textId="77777777" w:rsidR="001E1F11" w:rsidRPr="009F2A01" w:rsidRDefault="001E1F11" w:rsidP="001E1F11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Notice is hereby given that this </w:t>
      </w:r>
      <w:r>
        <w:rPr>
          <w:rFonts w:ascii="Arial" w:eastAsia="Arial" w:hAnsi="Arial" w:cs="Arial"/>
          <w:sz w:val="22"/>
          <w:szCs w:val="22"/>
        </w:rPr>
        <w:t>Statement of Account</w:t>
      </w:r>
      <w:r w:rsidRPr="00D51401">
        <w:rPr>
          <w:rFonts w:ascii="Arial" w:eastAsia="Arial" w:hAnsi="Arial" w:cs="Arial"/>
          <w:sz w:val="22"/>
          <w:szCs w:val="22"/>
        </w:rPr>
        <w:t xml:space="preserve"> is</w:t>
      </w:r>
      <w:r w:rsidRPr="009F2A01">
        <w:rPr>
          <w:rFonts w:ascii="Arial" w:eastAsia="Arial" w:hAnsi="Arial" w:cs="Arial"/>
          <w:sz w:val="22"/>
          <w:szCs w:val="22"/>
        </w:rPr>
        <w:t xml:space="preserve"> filed as of</w:t>
      </w:r>
    </w:p>
    <w:p w14:paraId="3543EAEF" w14:textId="77777777" w:rsidR="001E1F11" w:rsidRDefault="001E1F11" w:rsidP="001E1F11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, (the “Effective Date”), by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[CONTRACTOR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located at</w:t>
      </w:r>
    </w:p>
    <w:p w14:paraId="0998A7DF" w14:textId="77777777" w:rsidR="001E1F11" w:rsidRDefault="001E1F11" w:rsidP="001E1F1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ADDRESS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[CONTRACTOR ADDRESS]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, (the “C</w:t>
      </w:r>
      <w:r>
        <w:rPr>
          <w:rFonts w:ascii="Arial" w:eastAsia="Arial" w:hAnsi="Arial" w:cs="Arial"/>
          <w:sz w:val="22"/>
          <w:szCs w:val="22"/>
        </w:rPr>
        <w:t>ontractor</w:t>
      </w:r>
      <w:r w:rsidRPr="009F2A01">
        <w:rPr>
          <w:rFonts w:ascii="Arial" w:eastAsia="Arial" w:hAnsi="Arial" w:cs="Arial"/>
          <w:sz w:val="22"/>
          <w:szCs w:val="22"/>
        </w:rPr>
        <w:t xml:space="preserve">”), </w:t>
      </w:r>
      <w:r>
        <w:rPr>
          <w:rFonts w:ascii="Arial" w:eastAsia="Arial" w:hAnsi="Arial" w:cs="Arial"/>
          <w:sz w:val="22"/>
          <w:szCs w:val="22"/>
        </w:rPr>
        <w:t xml:space="preserve">is owed a </w:t>
      </w:r>
      <w:r w:rsidRPr="009F2A01">
        <w:rPr>
          <w:rFonts w:ascii="Arial" w:eastAsia="Arial" w:hAnsi="Arial" w:cs="Arial"/>
          <w:sz w:val="22"/>
          <w:szCs w:val="22"/>
        </w:rPr>
        <w:t>sum of $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(collectively, the “Owner”), located at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, and with the legal description of: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(the “Property”). </w:t>
      </w:r>
    </w:p>
    <w:p w14:paraId="4E9F5847" w14:textId="77777777" w:rsidR="001E1F11" w:rsidRPr="009F2A01" w:rsidRDefault="001E1F11" w:rsidP="001E1F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20A7542" w14:textId="77777777" w:rsidR="001E1F11" w:rsidRPr="009F2A01" w:rsidRDefault="001E1F11" w:rsidP="001E1F11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ontractor </w:t>
      </w:r>
      <w:r w:rsidRPr="009F2A01">
        <w:rPr>
          <w:rFonts w:ascii="Arial" w:eastAsia="Arial" w:hAnsi="Arial" w:cs="Arial"/>
          <w:b/>
          <w:bCs/>
          <w:sz w:val="22"/>
          <w:szCs w:val="22"/>
        </w:rPr>
        <w:t>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6413A2B" w14:textId="77777777" w:rsidR="001E1F11" w:rsidRDefault="001E1F11" w:rsidP="001E1F11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ontractor</w:t>
      </w:r>
      <w:r w:rsidRPr="009F2A01">
        <w:rPr>
          <w:rFonts w:ascii="Arial" w:eastAsia="Arial" w:hAnsi="Arial" w:cs="Arial"/>
          <w:sz w:val="22"/>
          <w:szCs w:val="22"/>
        </w:rPr>
        <w:t xml:space="preserve"> Printed Name: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PRINTED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[CONTRACTOR PRINTED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F61719E" w14:textId="77777777" w:rsidR="001E1F11" w:rsidRDefault="001E1F11" w:rsidP="001E1F1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3E365F8" w14:textId="6DF631FD" w:rsidR="009A2790" w:rsidRPr="00D10F75" w:rsidRDefault="009A2790" w:rsidP="001E1F11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A2790" w:rsidRPr="00D10F75" w:rsidSect="0020463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C0D37" w14:textId="77777777" w:rsidR="00E81904" w:rsidRDefault="00E81904" w:rsidP="00501DBA">
      <w:r>
        <w:separator/>
      </w:r>
    </w:p>
  </w:endnote>
  <w:endnote w:type="continuationSeparator" w:id="0">
    <w:p w14:paraId="3472DE1A" w14:textId="77777777" w:rsidR="00E81904" w:rsidRDefault="00E81904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2B90" w14:textId="77777777" w:rsidR="00E81904" w:rsidRDefault="00E81904" w:rsidP="00501DBA">
      <w:r>
        <w:separator/>
      </w:r>
    </w:p>
  </w:footnote>
  <w:footnote w:type="continuationSeparator" w:id="0">
    <w:p w14:paraId="67B6D4ED" w14:textId="77777777" w:rsidR="00E81904" w:rsidRDefault="00E81904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1F11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11F95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97486"/>
    <w:rsid w:val="00CA26C6"/>
    <w:rsid w:val="00CA6360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81904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2FDF88-1FC1-FC4F-A0A7-4BE39757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828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Statement of Account</vt:lpstr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Statement of Account Template</dc:title>
  <dc:subject/>
  <dc:creator>eSign</dc:creator>
  <cp:keywords/>
  <dc:description/>
  <cp:lastModifiedBy>Richard Bastarache</cp:lastModifiedBy>
  <cp:revision>9</cp:revision>
  <dcterms:created xsi:type="dcterms:W3CDTF">2021-12-08T21:40:00Z</dcterms:created>
  <dcterms:modified xsi:type="dcterms:W3CDTF">2022-01-27T22:14:00Z</dcterms:modified>
  <cp:category/>
</cp:coreProperties>
</file>