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60EF0600" w:rsidR="005B15D7" w:rsidRPr="00670467" w:rsidRDefault="003B7701" w:rsidP="005B15D7">
      <w:pPr>
        <w:jc w:val="center"/>
        <w:rPr>
          <w:rFonts w:ascii="Arial" w:hAnsi="Arial" w:cs="Arial"/>
          <w:b/>
          <w:sz w:val="40"/>
          <w:szCs w:val="40"/>
        </w:rPr>
      </w:pPr>
      <w:r>
        <w:rPr>
          <w:rFonts w:ascii="Arial" w:hAnsi="Arial" w:cs="Arial"/>
          <w:b/>
          <w:sz w:val="40"/>
          <w:szCs w:val="40"/>
        </w:rPr>
        <w:t>MASSAGE THERAPIST</w:t>
      </w:r>
      <w:r w:rsidR="00972088">
        <w:rPr>
          <w:rFonts w:ascii="Arial" w:hAnsi="Arial" w:cs="Arial"/>
          <w:b/>
          <w:sz w:val="40"/>
          <w:szCs w:val="40"/>
        </w:rPr>
        <w:t xml:space="preserve">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0E844C0" w14:textId="63ECBDE4" w:rsidR="00003BEA" w:rsidRPr="00670467" w:rsidRDefault="00660A1A" w:rsidP="00003BEA">
      <w:pPr>
        <w:pStyle w:val="ListParagraph"/>
        <w:rPr>
          <w:rFonts w:ascii="Arial" w:hAnsi="Arial" w:cs="Arial"/>
          <w:bCs/>
          <w:sz w:val="22"/>
          <w:szCs w:val="22"/>
        </w:rPr>
      </w:pPr>
      <w:r>
        <w:rPr>
          <w:rFonts w:ascii="Arial" w:hAnsi="Arial" w:cs="Arial"/>
          <w:bCs/>
          <w:sz w:val="22"/>
          <w:szCs w:val="22"/>
        </w:rPr>
        <w:t>Therapist</w:t>
      </w:r>
      <w:r w:rsidR="00D85887"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THERAPIS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[THERAPIST NAME]</w:t>
      </w:r>
      <w:r>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w:t>
      </w:r>
      <w:r w:rsidR="00841E6C">
        <w:rPr>
          <w:rFonts w:ascii="Arial" w:hAnsi="Arial" w:cs="Arial"/>
          <w:bCs/>
          <w:sz w:val="22"/>
          <w:szCs w:val="22"/>
        </w:rPr>
        <w:t xml:space="preserve"> license number of </w:t>
      </w:r>
      <w:r w:rsidR="00841E6C">
        <w:rPr>
          <w:rFonts w:ascii="Arial" w:hAnsi="Arial" w:cs="Arial"/>
          <w:sz w:val="22"/>
          <w:szCs w:val="22"/>
        </w:rPr>
        <w:fldChar w:fldCharType="begin">
          <w:ffData>
            <w:name w:val=""/>
            <w:enabled/>
            <w:calcOnExit w:val="0"/>
            <w:textInput>
              <w:default w:val="[THERAPIST LICENSE #]"/>
            </w:textInput>
          </w:ffData>
        </w:fldChar>
      </w:r>
      <w:r w:rsidR="00841E6C">
        <w:rPr>
          <w:rFonts w:ascii="Arial" w:hAnsi="Arial" w:cs="Arial"/>
          <w:sz w:val="22"/>
          <w:szCs w:val="22"/>
        </w:rPr>
        <w:instrText xml:space="preserve"> FORMTEXT </w:instrText>
      </w:r>
      <w:r w:rsidR="00841E6C">
        <w:rPr>
          <w:rFonts w:ascii="Arial" w:hAnsi="Arial" w:cs="Arial"/>
          <w:sz w:val="22"/>
          <w:szCs w:val="22"/>
        </w:rPr>
      </w:r>
      <w:r w:rsidR="00841E6C">
        <w:rPr>
          <w:rFonts w:ascii="Arial" w:hAnsi="Arial" w:cs="Arial"/>
          <w:sz w:val="22"/>
          <w:szCs w:val="22"/>
        </w:rPr>
        <w:fldChar w:fldCharType="separate"/>
      </w:r>
      <w:r w:rsidR="00841E6C">
        <w:rPr>
          <w:rFonts w:ascii="Arial" w:hAnsi="Arial" w:cs="Arial"/>
          <w:noProof/>
          <w:sz w:val="22"/>
          <w:szCs w:val="22"/>
        </w:rPr>
        <w:t>[THERAPIST LICENSE #]</w:t>
      </w:r>
      <w:r w:rsidR="00841E6C">
        <w:rPr>
          <w:rFonts w:ascii="Arial" w:hAnsi="Arial" w:cs="Arial"/>
          <w:sz w:val="22"/>
          <w:szCs w:val="22"/>
        </w:rPr>
        <w:fldChar w:fldCharType="end"/>
      </w:r>
      <w:r w:rsidR="00841E6C">
        <w:rPr>
          <w:rFonts w:ascii="Arial" w:hAnsi="Arial" w:cs="Arial"/>
          <w:sz w:val="22"/>
          <w:szCs w:val="22"/>
        </w:rPr>
        <w:t>,</w:t>
      </w:r>
      <w:r w:rsidR="00D85887" w:rsidRPr="00670467">
        <w:rPr>
          <w:rFonts w:ascii="Arial" w:hAnsi="Arial" w:cs="Arial"/>
          <w:bCs/>
          <w:sz w:val="22"/>
          <w:szCs w:val="22"/>
        </w:rPr>
        <w:t xml:space="preserve"> </w:t>
      </w:r>
      <w:r w:rsidR="00841E6C">
        <w:rPr>
          <w:rFonts w:ascii="Arial" w:hAnsi="Arial" w:cs="Arial"/>
          <w:bCs/>
          <w:sz w:val="22"/>
          <w:szCs w:val="22"/>
        </w:rPr>
        <w:t xml:space="preserve"> and with a </w:t>
      </w:r>
      <w:r w:rsidR="00D85887" w:rsidRPr="00670467">
        <w:rPr>
          <w:rFonts w:ascii="Arial" w:hAnsi="Arial" w:cs="Arial"/>
          <w:bCs/>
          <w:sz w:val="22"/>
          <w:szCs w:val="22"/>
        </w:rPr>
        <w:t>mailing address of</w:t>
      </w:r>
      <w:r w:rsidR="00841E6C">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THERAPIST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[THERAPIST ADDRESS]</w:t>
      </w:r>
      <w:r>
        <w:rPr>
          <w:rFonts w:ascii="Arial" w:hAnsi="Arial" w:cs="Arial"/>
          <w:sz w:val="22"/>
          <w:szCs w:val="22"/>
        </w:rPr>
        <w:fldChar w:fldCharType="end"/>
      </w:r>
      <w:r w:rsidR="00383ACD"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7D5993"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7D5993"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7D5993"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7D5993"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7D5993"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7D5993"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7D5993"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7D5993"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7D5993"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7D5993"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7D5993"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7D5993"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7D5993"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7D5993"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72D8D3D2" w14:textId="29858290" w:rsidR="0069723F" w:rsidRDefault="0069723F" w:rsidP="006A4652">
      <w:pPr>
        <w:pStyle w:val="ListParagraph"/>
        <w:numPr>
          <w:ilvl w:val="0"/>
          <w:numId w:val="2"/>
        </w:numPr>
        <w:ind w:left="360"/>
        <w:rPr>
          <w:rFonts w:ascii="Arial" w:hAnsi="Arial" w:cs="Arial"/>
          <w:b/>
          <w:sz w:val="22"/>
          <w:szCs w:val="22"/>
        </w:rPr>
      </w:pPr>
      <w:r>
        <w:rPr>
          <w:rFonts w:ascii="Arial" w:hAnsi="Arial" w:cs="Arial"/>
          <w:b/>
          <w:sz w:val="22"/>
          <w:szCs w:val="22"/>
        </w:rPr>
        <w:t>SCHEDULE</w:t>
      </w:r>
      <w:r>
        <w:rPr>
          <w:rFonts w:ascii="Arial" w:hAnsi="Arial" w:cs="Arial"/>
          <w:bCs/>
          <w:sz w:val="22"/>
          <w:szCs w:val="22"/>
        </w:rPr>
        <w:t>. The Service Provider is: (check one)</w:t>
      </w:r>
      <w:r>
        <w:rPr>
          <w:rFonts w:ascii="Arial" w:hAnsi="Arial" w:cs="Arial"/>
          <w:bCs/>
          <w:sz w:val="22"/>
          <w:szCs w:val="22"/>
        </w:rPr>
        <w:br/>
      </w:r>
    </w:p>
    <w:p w14:paraId="17693399" w14:textId="77777777" w:rsidR="00793949" w:rsidRPr="00793949" w:rsidRDefault="007D5993" w:rsidP="00793949">
      <w:pPr>
        <w:ind w:left="720"/>
        <w:rPr>
          <w:rFonts w:ascii="Arial" w:hAnsi="Arial" w:cs="Arial"/>
          <w:sz w:val="22"/>
          <w:szCs w:val="22"/>
        </w:rPr>
      </w:pPr>
      <w:sdt>
        <w:sdtPr>
          <w:rPr>
            <w:rFonts w:ascii="Arial" w:eastAsia="MS Gothic" w:hAnsi="Arial" w:cs="Arial"/>
          </w:rPr>
          <w:id w:val="941110044"/>
          <w14:checkbox>
            <w14:checked w14:val="0"/>
            <w14:checkedState w14:val="2612" w14:font="MS Gothic"/>
            <w14:uncheckedState w14:val="2610" w14:font="MS Gothic"/>
          </w14:checkbox>
        </w:sdtPr>
        <w:sdtEndPr/>
        <w:sdtContent>
          <w:r w:rsidR="00793949" w:rsidRPr="00793949">
            <w:rPr>
              <w:rFonts w:ascii="Segoe UI Symbol" w:eastAsia="MS Gothic" w:hAnsi="Segoe UI Symbol" w:cs="Segoe UI Symbol"/>
            </w:rPr>
            <w:t>☐</w:t>
          </w:r>
        </w:sdtContent>
      </w:sdt>
      <w:r w:rsidR="00793949" w:rsidRPr="00793949">
        <w:rPr>
          <w:rFonts w:ascii="Arial" w:hAnsi="Arial" w:cs="Arial"/>
        </w:rPr>
        <w:t xml:space="preserve"> - </w:t>
      </w:r>
      <w:r w:rsidR="00793949" w:rsidRPr="00793949">
        <w:rPr>
          <w:rFonts w:ascii="Arial" w:hAnsi="Arial" w:cs="Arial"/>
          <w:sz w:val="22"/>
          <w:szCs w:val="22"/>
        </w:rPr>
        <w:t xml:space="preserve">Not required to adhere to a schedule. </w:t>
      </w:r>
    </w:p>
    <w:p w14:paraId="39ED388B" w14:textId="77777777" w:rsidR="00793949" w:rsidRPr="00793949" w:rsidRDefault="007D5993" w:rsidP="00793949">
      <w:pPr>
        <w:ind w:left="720"/>
        <w:rPr>
          <w:rFonts w:ascii="Arial" w:hAnsi="Arial" w:cs="Arial"/>
          <w:sz w:val="22"/>
          <w:szCs w:val="22"/>
        </w:rPr>
      </w:pPr>
      <w:sdt>
        <w:sdtPr>
          <w:rPr>
            <w:rFonts w:ascii="Arial" w:eastAsia="MS Gothic" w:hAnsi="Arial" w:cs="Arial"/>
            <w:sz w:val="22"/>
            <w:szCs w:val="22"/>
          </w:rPr>
          <w:id w:val="2094435274"/>
          <w14:checkbox>
            <w14:checked w14:val="0"/>
            <w14:checkedState w14:val="2612" w14:font="MS Gothic"/>
            <w14:uncheckedState w14:val="2610" w14:font="MS Gothic"/>
          </w14:checkbox>
        </w:sdtPr>
        <w:sdtEndPr/>
        <w:sdtContent>
          <w:r w:rsidR="00793949" w:rsidRPr="00793949">
            <w:rPr>
              <w:rFonts w:ascii="Segoe UI Symbol" w:eastAsia="MS Gothic" w:hAnsi="Segoe UI Symbol" w:cs="Segoe UI Symbol"/>
              <w:sz w:val="22"/>
              <w:szCs w:val="22"/>
            </w:rPr>
            <w:t>☐</w:t>
          </w:r>
        </w:sdtContent>
      </w:sdt>
      <w:r w:rsidR="00793949" w:rsidRPr="00793949">
        <w:rPr>
          <w:rFonts w:ascii="Arial" w:hAnsi="Arial" w:cs="Arial"/>
          <w:sz w:val="22"/>
          <w:szCs w:val="22"/>
        </w:rPr>
        <w:t xml:space="preserve"> - Required to adhere to the following schedule:</w:t>
      </w:r>
    </w:p>
    <w:p w14:paraId="5C9EFCAB" w14:textId="77777777" w:rsidR="00793949" w:rsidRPr="00793949" w:rsidRDefault="00793949" w:rsidP="00793949">
      <w:pPr>
        <w:ind w:left="119"/>
        <w:rPr>
          <w:rFonts w:ascii="Arial" w:hAnsi="Arial" w:cs="Arial"/>
          <w:sz w:val="22"/>
          <w:szCs w:val="22"/>
        </w:rPr>
      </w:pPr>
    </w:p>
    <w:p w14:paraId="646525D4" w14:textId="33CEA208" w:rsidR="00793949" w:rsidRPr="00793949" w:rsidRDefault="007D5993" w:rsidP="00870B37">
      <w:pPr>
        <w:pStyle w:val="ListParagraph"/>
        <w:rPr>
          <w:rFonts w:ascii="Arial" w:hAnsi="Arial" w:cs="Arial"/>
          <w:b/>
          <w:sz w:val="22"/>
          <w:szCs w:val="22"/>
        </w:rPr>
      </w:pPr>
      <w:r>
        <w:rPr>
          <w:rFonts w:ascii="Arial" w:hAnsi="Arial" w:cs="Arial"/>
          <w:sz w:val="22"/>
          <w:szCs w:val="22"/>
        </w:rPr>
        <w:fldChar w:fldCharType="begin">
          <w:ffData>
            <w:name w:val=""/>
            <w:enabled/>
            <w:calcOnExit w:val="0"/>
            <w:textInput>
              <w:default w:val="[SCHEDULE 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[SCHEDULE DETAILS]</w:t>
      </w:r>
      <w:r>
        <w:rPr>
          <w:rFonts w:ascii="Arial" w:hAnsi="Arial" w:cs="Arial"/>
          <w:sz w:val="22"/>
          <w:szCs w:val="22"/>
        </w:rPr>
        <w:fldChar w:fldCharType="end"/>
      </w:r>
      <w:r>
        <w:rPr>
          <w:rFonts w:ascii="Arial" w:hAnsi="Arial" w:cs="Arial"/>
          <w:sz w:val="22"/>
          <w:szCs w:val="22"/>
        </w:rPr>
        <w:t>.</w:t>
      </w:r>
      <w:r w:rsidR="00793949">
        <w:rPr>
          <w:rFonts w:ascii="Arial" w:hAnsi="Arial" w:cs="Arial"/>
        </w:rPr>
        <w:br/>
      </w:r>
    </w:p>
    <w:p w14:paraId="27F26DBB" w14:textId="0CECC89D"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 xml:space="preserve">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w:t>
      </w:r>
      <w:r w:rsidRPr="006D114E">
        <w:rPr>
          <w:rFonts w:ascii="Arial" w:hAnsi="Arial" w:cs="Arial"/>
          <w:bCs/>
          <w:sz w:val="22"/>
          <w:szCs w:val="22"/>
        </w:rPr>
        <w:lastRenderedPageBreak/>
        <w:t>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w:t>
      </w:r>
      <w:proofErr w:type="gramStart"/>
      <w:r w:rsidRPr="00670467">
        <w:rPr>
          <w:rFonts w:ascii="Arial" w:hAnsi="Arial" w:cs="Arial"/>
          <w:sz w:val="22"/>
          <w:szCs w:val="22"/>
        </w:rPr>
        <w:t>starting</w:t>
      </w:r>
      <w:proofErr w:type="gramEnd"/>
      <w:r w:rsidRPr="00670467">
        <w:rPr>
          <w:rFonts w:ascii="Arial" w:hAnsi="Arial" w:cs="Arial"/>
          <w:sz w:val="22"/>
          <w:szCs w:val="22"/>
        </w:rPr>
        <w:t xml:space="preserve">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23FABEB8"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841E6C">
        <w:rPr>
          <w:rFonts w:ascii="Arial" w:hAnsi="Arial" w:cs="Arial"/>
          <w:sz w:val="22"/>
          <w:szCs w:val="22"/>
        </w:rPr>
        <w:t>2</w:t>
      </w:r>
      <w:r w:rsidR="006D114E" w:rsidRPr="006D114E">
        <w:rPr>
          <w:rFonts w:ascii="Arial" w:hAnsi="Arial" w:cs="Arial"/>
          <w:sz w:val="22"/>
          <w:szCs w:val="22"/>
        </w:rPr>
        <w:t>, equitable relief under Section 1</w:t>
      </w:r>
      <w:r w:rsidR="00841E6C">
        <w:rPr>
          <w:rFonts w:ascii="Arial" w:hAnsi="Arial" w:cs="Arial"/>
          <w:sz w:val="22"/>
          <w:szCs w:val="22"/>
        </w:rPr>
        <w:t>3</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990A3BB"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r w:rsidR="004A0088">
        <w:rPr>
          <w:rFonts w:ascii="Arial" w:hAnsi="Arial" w:cs="Arial"/>
          <w:sz w:val="22"/>
          <w:szCs w:val="22"/>
        </w:rPr>
        <w:br/>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administers that any such provision or section is invalid or </w:t>
      </w:r>
      <w:r w:rsidRPr="00670467">
        <w:rPr>
          <w:rFonts w:ascii="Arial" w:hAnsi="Arial" w:cs="Arial"/>
          <w:sz w:val="22"/>
          <w:szCs w:val="22"/>
        </w:rPr>
        <w:lastRenderedPageBreak/>
        <w:t>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5F9CEC58" w14:textId="17B583DE" w:rsidR="00A4032A" w:rsidRPr="00670467" w:rsidRDefault="00A32A85" w:rsidP="004A0088">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r w:rsidR="004A0088">
        <w:rPr>
          <w:rFonts w:ascii="Arial" w:hAnsi="Arial" w:cs="Arial"/>
          <w:sz w:val="22"/>
          <w:szCs w:val="22"/>
        </w:rPr>
        <w:br/>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7649BF50"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660A1A">
        <w:rPr>
          <w:rFonts w:ascii="Arial" w:hAnsi="Arial" w:cs="Arial"/>
          <w:sz w:val="22"/>
          <w:szCs w:val="22"/>
          <w:u w:val="single"/>
        </w:rPr>
        <w:fldChar w:fldCharType="begin">
          <w:ffData>
            <w:name w:val=""/>
            <w:enabled/>
            <w:calcOnExit w:val="0"/>
            <w:textInput>
              <w:default w:val="[THERAPIST PRINTED NAME]"/>
            </w:textInput>
          </w:ffData>
        </w:fldChar>
      </w:r>
      <w:r w:rsidR="00660A1A">
        <w:rPr>
          <w:rFonts w:ascii="Arial" w:hAnsi="Arial" w:cs="Arial"/>
          <w:sz w:val="22"/>
          <w:szCs w:val="22"/>
          <w:u w:val="single"/>
        </w:rPr>
        <w:instrText xml:space="preserve"> FORMTEXT </w:instrText>
      </w:r>
      <w:r w:rsidR="00660A1A">
        <w:rPr>
          <w:rFonts w:ascii="Arial" w:hAnsi="Arial" w:cs="Arial"/>
          <w:sz w:val="22"/>
          <w:szCs w:val="22"/>
          <w:u w:val="single"/>
        </w:rPr>
      </w:r>
      <w:r w:rsidR="00660A1A">
        <w:rPr>
          <w:rFonts w:ascii="Arial" w:hAnsi="Arial" w:cs="Arial"/>
          <w:sz w:val="22"/>
          <w:szCs w:val="22"/>
          <w:u w:val="single"/>
        </w:rPr>
        <w:fldChar w:fldCharType="separate"/>
      </w:r>
      <w:r w:rsidR="00660A1A">
        <w:rPr>
          <w:rFonts w:ascii="Arial" w:hAnsi="Arial" w:cs="Arial"/>
          <w:noProof/>
          <w:sz w:val="22"/>
          <w:szCs w:val="22"/>
          <w:u w:val="single"/>
        </w:rPr>
        <w:t>[THERAPIST PRINTED NAME]</w:t>
      </w:r>
      <w:r w:rsidR="00660A1A">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9F7A" w14:textId="77777777" w:rsidR="00E2374E" w:rsidRDefault="00E2374E">
      <w:r>
        <w:separator/>
      </w:r>
    </w:p>
  </w:endnote>
  <w:endnote w:type="continuationSeparator" w:id="0">
    <w:p w14:paraId="59F47326" w14:textId="77777777" w:rsidR="00E2374E" w:rsidRDefault="00E2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70FC" w14:textId="77777777" w:rsidR="00E2374E" w:rsidRDefault="00E2374E">
      <w:r>
        <w:separator/>
      </w:r>
    </w:p>
  </w:footnote>
  <w:footnote w:type="continuationSeparator" w:id="0">
    <w:p w14:paraId="191730BB" w14:textId="77777777" w:rsidR="00E2374E" w:rsidRDefault="00E2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F004C2"/>
    <w:multiLevelType w:val="hybridMultilevel"/>
    <w:tmpl w:val="6DDC047E"/>
    <w:lvl w:ilvl="0" w:tplc="B25C08B8">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n-US" w:eastAsia="en-US" w:bidi="ar-SA"/>
      </w:rPr>
    </w:lvl>
    <w:lvl w:ilvl="1" w:tplc="FB3CBB64">
      <w:numFmt w:val="bullet"/>
      <w:lvlText w:val="•"/>
      <w:lvlJc w:val="left"/>
      <w:pPr>
        <w:ind w:left="2040" w:hanging="360"/>
      </w:pPr>
      <w:rPr>
        <w:rFonts w:hint="default"/>
        <w:lang w:val="en-US" w:eastAsia="en-US" w:bidi="ar-SA"/>
      </w:rPr>
    </w:lvl>
    <w:lvl w:ilvl="2" w:tplc="81E83E7A">
      <w:numFmt w:val="bullet"/>
      <w:lvlText w:val="•"/>
      <w:lvlJc w:val="left"/>
      <w:pPr>
        <w:ind w:left="2880" w:hanging="360"/>
      </w:pPr>
      <w:rPr>
        <w:rFonts w:hint="default"/>
        <w:lang w:val="en-US" w:eastAsia="en-US" w:bidi="ar-SA"/>
      </w:rPr>
    </w:lvl>
    <w:lvl w:ilvl="3" w:tplc="3C3C261C">
      <w:numFmt w:val="bullet"/>
      <w:lvlText w:val="•"/>
      <w:lvlJc w:val="left"/>
      <w:pPr>
        <w:ind w:left="3720" w:hanging="360"/>
      </w:pPr>
      <w:rPr>
        <w:rFonts w:hint="default"/>
        <w:lang w:val="en-US" w:eastAsia="en-US" w:bidi="ar-SA"/>
      </w:rPr>
    </w:lvl>
    <w:lvl w:ilvl="4" w:tplc="6F404F60">
      <w:numFmt w:val="bullet"/>
      <w:lvlText w:val="•"/>
      <w:lvlJc w:val="left"/>
      <w:pPr>
        <w:ind w:left="4560" w:hanging="360"/>
      </w:pPr>
      <w:rPr>
        <w:rFonts w:hint="default"/>
        <w:lang w:val="en-US" w:eastAsia="en-US" w:bidi="ar-SA"/>
      </w:rPr>
    </w:lvl>
    <w:lvl w:ilvl="5" w:tplc="A1FCB30A">
      <w:numFmt w:val="bullet"/>
      <w:lvlText w:val="•"/>
      <w:lvlJc w:val="left"/>
      <w:pPr>
        <w:ind w:left="5400" w:hanging="360"/>
      </w:pPr>
      <w:rPr>
        <w:rFonts w:hint="default"/>
        <w:lang w:val="en-US" w:eastAsia="en-US" w:bidi="ar-SA"/>
      </w:rPr>
    </w:lvl>
    <w:lvl w:ilvl="6" w:tplc="F7F07ED0">
      <w:numFmt w:val="bullet"/>
      <w:lvlText w:val="•"/>
      <w:lvlJc w:val="left"/>
      <w:pPr>
        <w:ind w:left="6240" w:hanging="360"/>
      </w:pPr>
      <w:rPr>
        <w:rFonts w:hint="default"/>
        <w:lang w:val="en-US" w:eastAsia="en-US" w:bidi="ar-SA"/>
      </w:rPr>
    </w:lvl>
    <w:lvl w:ilvl="7" w:tplc="91DACF4C">
      <w:numFmt w:val="bullet"/>
      <w:lvlText w:val="•"/>
      <w:lvlJc w:val="left"/>
      <w:pPr>
        <w:ind w:left="7080" w:hanging="360"/>
      </w:pPr>
      <w:rPr>
        <w:rFonts w:hint="default"/>
        <w:lang w:val="en-US" w:eastAsia="en-US" w:bidi="ar-SA"/>
      </w:rPr>
    </w:lvl>
    <w:lvl w:ilvl="8" w:tplc="13760E58">
      <w:numFmt w:val="bullet"/>
      <w:lvlText w:val="•"/>
      <w:lvlJc w:val="left"/>
      <w:pPr>
        <w:ind w:left="7920" w:hanging="360"/>
      </w:pPr>
      <w:rPr>
        <w:rFonts w:hint="default"/>
        <w:lang w:val="en-US" w:eastAsia="en-US" w:bidi="ar-SA"/>
      </w:r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 w:numId="6" w16cid:durableId="2030137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B7701"/>
    <w:rsid w:val="003C3095"/>
    <w:rsid w:val="003C6570"/>
    <w:rsid w:val="003D6792"/>
    <w:rsid w:val="00403619"/>
    <w:rsid w:val="0041126E"/>
    <w:rsid w:val="004340DD"/>
    <w:rsid w:val="004657F3"/>
    <w:rsid w:val="00476138"/>
    <w:rsid w:val="00477CA2"/>
    <w:rsid w:val="00484C9B"/>
    <w:rsid w:val="004938EA"/>
    <w:rsid w:val="00495800"/>
    <w:rsid w:val="004A0088"/>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0CEC"/>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0A1A"/>
    <w:rsid w:val="0066177E"/>
    <w:rsid w:val="00666187"/>
    <w:rsid w:val="00670467"/>
    <w:rsid w:val="00684685"/>
    <w:rsid w:val="0069723F"/>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93949"/>
    <w:rsid w:val="007B7A42"/>
    <w:rsid w:val="007D5993"/>
    <w:rsid w:val="007F3A5F"/>
    <w:rsid w:val="007F4202"/>
    <w:rsid w:val="008209B2"/>
    <w:rsid w:val="00827604"/>
    <w:rsid w:val="00837615"/>
    <w:rsid w:val="00841E6C"/>
    <w:rsid w:val="0084691D"/>
    <w:rsid w:val="00847BD0"/>
    <w:rsid w:val="00850846"/>
    <w:rsid w:val="00856929"/>
    <w:rsid w:val="00860DD8"/>
    <w:rsid w:val="00870B37"/>
    <w:rsid w:val="00870FE1"/>
    <w:rsid w:val="00871928"/>
    <w:rsid w:val="00882407"/>
    <w:rsid w:val="008923EF"/>
    <w:rsid w:val="008948D3"/>
    <w:rsid w:val="008A126A"/>
    <w:rsid w:val="008B3B1E"/>
    <w:rsid w:val="008B3FDB"/>
    <w:rsid w:val="008B7EC7"/>
    <w:rsid w:val="008D3AAD"/>
    <w:rsid w:val="008F0B8D"/>
    <w:rsid w:val="009038C2"/>
    <w:rsid w:val="009073E9"/>
    <w:rsid w:val="00932909"/>
    <w:rsid w:val="009413F2"/>
    <w:rsid w:val="009428FB"/>
    <w:rsid w:val="00943D99"/>
    <w:rsid w:val="00965797"/>
    <w:rsid w:val="00972088"/>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1913"/>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53A7C"/>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1902</Words>
  <Characters>10257</Characters>
  <Application>Microsoft Office Word</Application>
  <DocSecurity>0</DocSecurity>
  <Lines>227</Lines>
  <Paragraphs>88</Paragraphs>
  <ScaleCrop>false</ScaleCrop>
  <HeadingPairs>
    <vt:vector size="2" baseType="variant">
      <vt:variant>
        <vt:lpstr>Title</vt:lpstr>
      </vt:variant>
      <vt:variant>
        <vt:i4>1</vt:i4>
      </vt:variant>
    </vt:vector>
  </HeadingPairs>
  <TitlesOfParts>
    <vt:vector size="1" baseType="lpstr">
      <vt:lpstr>Lawn Care Service Contract Template</vt:lpstr>
    </vt:vector>
  </TitlesOfParts>
  <Manager/>
  <Company/>
  <LinksUpToDate>false</LinksUpToDate>
  <CharactersWithSpaces>12071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Service Contract Template</dc:title>
  <dc:subject/>
  <dc:creator>eSign</dc:creator>
  <cp:keywords/>
  <dc:description/>
  <cp:lastModifiedBy>Jake Upex</cp:lastModifiedBy>
  <cp:revision>8</cp:revision>
  <cp:lastPrinted>2018-12-10T22:39:00Z</cp:lastPrinted>
  <dcterms:created xsi:type="dcterms:W3CDTF">2023-02-03T22:21:00Z</dcterms:created>
  <dcterms:modified xsi:type="dcterms:W3CDTF">2023-03-13T17:30:00Z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cd0bdc34a0deda5a15191a62582000750df8687eb264c27f3a50eb6b6d475d1a</vt:lpwstr>
  </property>
</Properties>
</file>