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07692F2B" w:rsidR="00905E78" w:rsidRPr="006D2661" w:rsidRDefault="00905E78" w:rsidP="006D2661">
      <w:pPr>
        <w:jc w:val="center"/>
        <w:rPr>
          <w:rFonts w:ascii="Arial" w:hAnsi="Arial" w:cs="Arial"/>
        </w:rPr>
      </w:pPr>
      <w:r w:rsidRPr="006D2661">
        <w:rPr>
          <w:rFonts w:ascii="Arial" w:hAnsi="Arial" w:cs="Arial"/>
          <w:b/>
        </w:rPr>
        <w:t xml:space="preserve">A LIMITED LIABILITY COMPANY FORMED IN THE STATE OF </w:t>
      </w:r>
      <w:r w:rsidR="00C03DB9" w:rsidRPr="00C03DB9">
        <w:rPr>
          <w:rFonts w:ascii="Arial" w:hAnsi="Arial" w:cs="Arial"/>
          <w:b/>
          <w:color w:val="000000" w:themeColor="text1"/>
        </w:rPr>
        <w:t>MINNESOTA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771115A9"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C03DB9" w:rsidRPr="00C03DB9">
        <w:rPr>
          <w:rFonts w:ascii="Arial" w:hAnsi="Arial" w:cs="Arial"/>
          <w:color w:val="000000" w:themeColor="text1"/>
          <w:sz w:val="22"/>
          <w:szCs w:val="22"/>
        </w:rPr>
        <w:t>Minnesota</w:t>
      </w:r>
      <w:r w:rsidR="00C03DB9" w:rsidRPr="009E722F">
        <w:rPr>
          <w:rFonts w:ascii="Arial" w:hAnsi="Arial" w:cs="Arial"/>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C03DB9" w:rsidRPr="00C03DB9">
        <w:rPr>
          <w:rFonts w:ascii="Arial" w:hAnsi="Arial" w:cs="Arial"/>
          <w:color w:val="000000" w:themeColor="text1"/>
          <w:sz w:val="22"/>
          <w:szCs w:val="22"/>
        </w:rPr>
        <w:t>Minnesota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68868EC8"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C03DB9" w:rsidRPr="00C03DB9">
        <w:rPr>
          <w:rFonts w:ascii="Arial" w:hAnsi="Arial" w:cs="Arial"/>
          <w:color w:val="000000" w:themeColor="text1"/>
          <w:sz w:val="22"/>
          <w:szCs w:val="22"/>
        </w:rPr>
        <w:t>Minnesota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30D9B05A"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C03DB9" w:rsidRPr="00C03DB9">
        <w:rPr>
          <w:rFonts w:ascii="Arial" w:hAnsi="Arial" w:cs="Arial"/>
          <w:color w:val="000000" w:themeColor="text1"/>
          <w:sz w:val="22"/>
          <w:szCs w:val="22"/>
        </w:rPr>
        <w:t>Minnesota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135051D7"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C03DB9" w:rsidRPr="00C03DB9">
        <w:rPr>
          <w:rFonts w:ascii="Arial" w:hAnsi="Arial" w:cs="Arial"/>
          <w:color w:val="000000" w:themeColor="text1"/>
          <w:sz w:val="22"/>
          <w:szCs w:val="22"/>
        </w:rPr>
        <w:t>Minnesota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08BD6E9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C03DB9" w:rsidRPr="00C03DB9">
        <w:rPr>
          <w:rFonts w:ascii="Arial" w:hAnsi="Arial" w:cs="Arial"/>
          <w:color w:val="000000" w:themeColor="text1"/>
          <w:sz w:val="22"/>
          <w:szCs w:val="22"/>
        </w:rPr>
        <w:t>Minnesota</w:t>
      </w:r>
      <w:bookmarkStart w:id="2" w:name="_GoBack"/>
      <w:bookmarkEnd w:id="2"/>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7779" w14:textId="77777777" w:rsidR="00130DB7" w:rsidRDefault="00130DB7" w:rsidP="002534F0">
      <w:r>
        <w:separator/>
      </w:r>
    </w:p>
  </w:endnote>
  <w:endnote w:type="continuationSeparator" w:id="0">
    <w:p w14:paraId="28B76538" w14:textId="77777777" w:rsidR="00130DB7" w:rsidRDefault="00130DB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6048" w14:textId="77777777" w:rsidR="00130DB7" w:rsidRDefault="00130DB7" w:rsidP="002534F0">
      <w:r>
        <w:separator/>
      </w:r>
    </w:p>
  </w:footnote>
  <w:footnote w:type="continuationSeparator" w:id="0">
    <w:p w14:paraId="31EE2C5B" w14:textId="77777777" w:rsidR="00130DB7" w:rsidRDefault="00130DB7"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0DB7"/>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03DB9"/>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4420</Words>
  <Characters>23294</Characters>
  <Application>Microsoft Office Word</Application>
  <DocSecurity>0</DocSecurity>
  <Lines>613</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Multi-Member LLC Operating Agreement</dc:title>
  <dc:subject/>
  <dc:creator>eSign</dc:creator>
  <cp:keywords/>
  <dc:description/>
  <cp:lastModifiedBy>Richard Bastarache</cp:lastModifiedBy>
  <cp:revision>8</cp:revision>
  <cp:lastPrinted>2016-03-07T00:32:00Z</cp:lastPrinted>
  <dcterms:created xsi:type="dcterms:W3CDTF">2021-10-17T16:12:00Z</dcterms:created>
  <dcterms:modified xsi:type="dcterms:W3CDTF">2021-11-03T22:27:00Z</dcterms:modified>
  <cp:category/>
</cp:coreProperties>
</file>