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734A2470" w:rsidR="000A69CF" w:rsidRPr="0000375F" w:rsidRDefault="005C3C2F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r w:rsidRPr="005C3C2F">
        <w:rPr>
          <w:rFonts w:ascii="Arial" w:hAnsi="Arial" w:cs="Arial"/>
          <w:b/>
          <w:color w:val="000000" w:themeColor="text1"/>
          <w:sz w:val="34"/>
          <w:szCs w:val="34"/>
        </w:rPr>
        <w:t>MISSISSIPPI</w:t>
      </w:r>
      <w:r w:rsidR="00BB4C0E" w:rsidRPr="005C3C2F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1CDA9B0A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legal under the State of</w:t>
      </w:r>
      <w:r w:rsidR="00BB4C0E">
        <w:rPr>
          <w:rFonts w:ascii="Arial" w:hAnsi="Arial" w:cs="Arial"/>
          <w:sz w:val="22"/>
          <w:szCs w:val="22"/>
        </w:rPr>
        <w:t xml:space="preserve"> </w:t>
      </w:r>
      <w:r w:rsidR="005C3C2F" w:rsidRPr="005C3C2F">
        <w:rPr>
          <w:rFonts w:ascii="Arial" w:hAnsi="Arial" w:cs="Arial"/>
          <w:color w:val="000000" w:themeColor="text1"/>
          <w:sz w:val="22"/>
          <w:szCs w:val="22"/>
        </w:rPr>
        <w:t>Mississippi</w:t>
      </w:r>
      <w:r w:rsidR="00DD1A46" w:rsidRPr="005C3C2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35CBC2A0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5C3C2F" w:rsidRPr="005C3C2F">
        <w:rPr>
          <w:rFonts w:ascii="Arial" w:hAnsi="Arial" w:cs="Arial"/>
          <w:color w:val="000000" w:themeColor="text1"/>
          <w:sz w:val="22"/>
          <w:szCs w:val="22"/>
        </w:rPr>
        <w:t>Mississippi</w:t>
      </w:r>
      <w:r w:rsidR="00DD1A46" w:rsidRPr="00BB4C0E">
        <w:rPr>
          <w:rFonts w:ascii="Arial" w:hAnsi="Arial" w:cs="Arial"/>
          <w:color w:val="FF0000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bookmarkStart w:id="1" w:name="_GoBack"/>
      <w:bookmarkEnd w:id="1"/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6C54712" w14:textId="63B70EE2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EB5A" w14:textId="77777777" w:rsidR="009C37CF" w:rsidRDefault="009C37CF" w:rsidP="00D072B3">
      <w:r>
        <w:separator/>
      </w:r>
    </w:p>
  </w:endnote>
  <w:endnote w:type="continuationSeparator" w:id="0">
    <w:p w14:paraId="3BA947F7" w14:textId="77777777" w:rsidR="009C37CF" w:rsidRDefault="009C37CF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BC53" w14:textId="77777777" w:rsidR="009C37CF" w:rsidRDefault="009C37CF" w:rsidP="00D072B3">
      <w:r>
        <w:separator/>
      </w:r>
    </w:p>
  </w:footnote>
  <w:footnote w:type="continuationSeparator" w:id="0">
    <w:p w14:paraId="6334B637" w14:textId="77777777" w:rsidR="009C37CF" w:rsidRDefault="009C37CF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5C3C2F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C37CF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2310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Minor (Child) Power of Attorney</vt:lpstr>
    </vt:vector>
  </TitlesOfParts>
  <Manager/>
  <Company/>
  <LinksUpToDate>false</LinksUpToDate>
  <CharactersWithSpaces>2673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Minor (Child) Power of Attorney</dc:title>
  <dc:subject/>
  <dc:creator>eSign</dc:creator>
  <cp:keywords/>
  <dc:description/>
  <cp:lastModifiedBy>Richard Bastarache</cp:lastModifiedBy>
  <cp:revision>3</cp:revision>
  <cp:lastPrinted>2016-02-25T19:15:00Z</cp:lastPrinted>
  <dcterms:created xsi:type="dcterms:W3CDTF">2021-03-30T19:39:00Z</dcterms:created>
  <dcterms:modified xsi:type="dcterms:W3CDTF">2021-04-29T23:44:00Z</dcterms:modified>
  <cp:category/>
</cp:coreProperties>
</file>