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146AF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146AF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47911646"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D571E4" w:rsidRPr="00D571E4">
        <w:rPr>
          <w:rFonts w:ascii="Arial" w:hAnsi="Arial" w:cs="Arial"/>
          <w:color w:val="000000" w:themeColor="text1"/>
          <w:sz w:val="22"/>
          <w:szCs w:val="22"/>
        </w:rPr>
        <w:t>Nebraska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2EC03C1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D571E4" w:rsidRPr="00D571E4">
        <w:rPr>
          <w:rFonts w:ascii="Arial" w:hAnsi="Arial" w:cs="Arial"/>
          <w:color w:val="000000" w:themeColor="text1"/>
          <w:sz w:val="22"/>
          <w:szCs w:val="22"/>
        </w:rPr>
        <w:t>Nebraska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55D8921E"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bookmarkStart w:id="1" w:name="_GoBack"/>
      <w:r w:rsidR="002A0DDC" w:rsidRPr="005100F7">
        <w:rPr>
          <w:rFonts w:ascii="Arial" w:hAnsi="Arial" w:cs="Arial"/>
          <w:sz w:val="22"/>
          <w:szCs w:val="22"/>
        </w:rPr>
        <w:t>state</w:t>
      </w:r>
      <w:bookmarkEnd w:id="1"/>
      <w:r w:rsidRPr="005100F7">
        <w:rPr>
          <w:rFonts w:ascii="Arial" w:hAnsi="Arial" w:cs="Arial"/>
          <w:sz w:val="22"/>
          <w:szCs w:val="22"/>
        </w:rPr>
        <w:t xml:space="preserve"> of </w:t>
      </w:r>
      <w:r w:rsidR="00D571E4" w:rsidRPr="00D571E4">
        <w:rPr>
          <w:rFonts w:ascii="Arial" w:hAnsi="Arial" w:cs="Arial"/>
          <w:color w:val="000000" w:themeColor="text1"/>
          <w:sz w:val="22"/>
          <w:szCs w:val="22"/>
        </w:rPr>
        <w:t>Nebraska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3E1A588"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D571E4" w:rsidRPr="00D571E4">
        <w:rPr>
          <w:rFonts w:ascii="Arial" w:hAnsi="Arial" w:cs="Arial"/>
          <w:color w:val="000000" w:themeColor="text1"/>
          <w:sz w:val="22"/>
          <w:szCs w:val="22"/>
        </w:rPr>
        <w:t>Nebraska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3BB405D5"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D571E4" w:rsidRPr="00D571E4">
        <w:rPr>
          <w:rFonts w:ascii="Arial" w:hAnsi="Arial" w:cs="Arial"/>
          <w:color w:val="000000" w:themeColor="text1"/>
          <w:sz w:val="22"/>
          <w:szCs w:val="22"/>
        </w:rPr>
        <w:t>Nebraska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F3C7" w14:textId="77777777" w:rsidR="00146AF6" w:rsidRDefault="00146AF6">
      <w:r>
        <w:separator/>
      </w:r>
    </w:p>
  </w:endnote>
  <w:endnote w:type="continuationSeparator" w:id="0">
    <w:p w14:paraId="10C60799" w14:textId="77777777" w:rsidR="00146AF6" w:rsidRDefault="001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3518" w14:textId="77777777" w:rsidR="00146AF6" w:rsidRDefault="00146AF6">
      <w:r>
        <w:separator/>
      </w:r>
    </w:p>
  </w:footnote>
  <w:footnote w:type="continuationSeparator" w:id="0">
    <w:p w14:paraId="7E3CF085" w14:textId="77777777" w:rsidR="00146AF6" w:rsidRDefault="0014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46AF6"/>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B6044"/>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571E4"/>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7344</Words>
  <Characters>37733</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44992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LLC Operating Agreement Template</dc:title>
  <dc:subject/>
  <dc:creator>eSign</dc:creator>
  <cp:keywords/>
  <dc:description/>
  <cp:lastModifiedBy>Richard Bastarache</cp:lastModifiedBy>
  <cp:revision>5</cp:revision>
  <cp:lastPrinted>2016-03-06T14:59:00Z</cp:lastPrinted>
  <dcterms:created xsi:type="dcterms:W3CDTF">2021-09-16T19:04:00Z</dcterms:created>
  <dcterms:modified xsi:type="dcterms:W3CDTF">2021-10-21T20:09:00Z</dcterms:modified>
  <cp:category/>
</cp:coreProperties>
</file>