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278B8B2A" w:rsidR="0032512D" w:rsidRPr="0032512D" w:rsidRDefault="00FB132F" w:rsidP="0032512D">
      <w:pPr>
        <w:jc w:val="center"/>
        <w:rPr>
          <w:rFonts w:ascii="Arial" w:hAnsi="Arial" w:cs="Arial"/>
          <w:b/>
          <w:bCs/>
          <w:sz w:val="36"/>
          <w:szCs w:val="36"/>
        </w:rPr>
      </w:pPr>
      <w:r>
        <w:rPr>
          <w:rFonts w:ascii="Arial" w:hAnsi="Arial" w:cs="Arial"/>
          <w:b/>
          <w:bCs/>
          <w:sz w:val="36"/>
          <w:szCs w:val="36"/>
        </w:rPr>
        <w:t xml:space="preserve">NEBRASKA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FB132F"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FB132F"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FB132F"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FB132F"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FB132F"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FB132F"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FB132F"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FB132F"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FB132F"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FB132F"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FB132F"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FB132F"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FB132F"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FB132F"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5CA2BE0"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FB132F">
        <w:rPr>
          <w:rFonts w:ascii="Arial" w:hAnsi="Arial" w:cs="Arial"/>
          <w:sz w:val="22"/>
          <w:szCs w:val="22"/>
        </w:rPr>
        <w:t>f Nebraska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63AA4"/>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B132F"/>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Non-Compete Agreement Template</dc:title>
  <dc:subject/>
  <dc:creator>eSign</dc:creator>
  <cp:keywords/>
  <dc:description/>
  <cp:lastModifiedBy>Jake Upex</cp:lastModifiedBy>
  <cp:revision>3</cp:revision>
  <dcterms:created xsi:type="dcterms:W3CDTF">2022-10-24T16:55:00Z</dcterms:created>
  <dcterms:modified xsi:type="dcterms:W3CDTF">2022-10-24T16:55:00Z</dcterms:modified>
  <cp:category/>
</cp:coreProperties>
</file>