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43C0C14F"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0B09BD" w:rsidRPr="000B09BD">
        <w:rPr>
          <w:rFonts w:ascii="Arial" w:eastAsia="Times New Roman" w:hAnsi="Arial" w:cs="Arial"/>
          <w:b/>
          <w:color w:val="000000" w:themeColor="text1"/>
        </w:rPr>
        <w:t>NEVADA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7CB02791"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0B09BD" w:rsidRPr="000B09BD">
        <w:rPr>
          <w:rFonts w:ascii="Arial" w:hAnsi="Arial" w:cs="Arial"/>
          <w:bCs/>
          <w:color w:val="000000" w:themeColor="text1"/>
        </w:rPr>
        <w:t>Nevada</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391CF988"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0B09BD" w:rsidRPr="000B09BD">
        <w:rPr>
          <w:rFonts w:ascii="Arial" w:hAnsi="Arial" w:cs="Arial"/>
          <w:bCs/>
          <w:color w:val="000000" w:themeColor="text1"/>
        </w:rPr>
        <w:t>Nevada</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605802C8"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0B09BD" w:rsidRPr="000B09BD">
        <w:rPr>
          <w:rFonts w:ascii="Arial" w:hAnsi="Arial" w:cs="Arial"/>
          <w:bCs/>
          <w:color w:val="000000" w:themeColor="text1"/>
        </w:rPr>
        <w:t>Nevada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0B09BD" w:rsidRPr="000B09BD">
        <w:rPr>
          <w:rFonts w:ascii="Arial" w:hAnsi="Arial" w:cs="Arial"/>
          <w:bCs/>
          <w:color w:val="000000" w:themeColor="text1"/>
        </w:rPr>
        <w:t>Nevada</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386E00A"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0B09BD" w:rsidRPr="000B09BD">
        <w:rPr>
          <w:rFonts w:ascii="Arial" w:hAnsi="Arial" w:cs="Arial"/>
          <w:bCs/>
          <w:color w:val="000000" w:themeColor="text1"/>
        </w:rPr>
        <w:t>Nevada</w:t>
      </w:r>
      <w:r w:rsidR="000B09BD"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0B09BD" w:rsidRPr="000B09BD">
        <w:rPr>
          <w:rFonts w:ascii="Arial" w:hAnsi="Arial" w:cs="Arial"/>
          <w:bCs/>
          <w:color w:val="000000" w:themeColor="text1"/>
        </w:rPr>
        <w:t>Nevada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bookmarkStart w:id="2" w:name="_GoBack"/>
      <w:bookmarkEnd w:id="2"/>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AD69" w14:textId="77777777" w:rsidR="00A52A0B" w:rsidRDefault="00A52A0B">
      <w:pPr>
        <w:spacing w:after="0" w:line="240" w:lineRule="auto"/>
      </w:pPr>
      <w:r>
        <w:separator/>
      </w:r>
    </w:p>
  </w:endnote>
  <w:endnote w:type="continuationSeparator" w:id="0">
    <w:p w14:paraId="30E61A69" w14:textId="77777777" w:rsidR="00A52A0B" w:rsidRDefault="00A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DC9E" w14:textId="77777777" w:rsidR="00A52A0B" w:rsidRDefault="00A52A0B">
      <w:pPr>
        <w:spacing w:after="0" w:line="240" w:lineRule="auto"/>
      </w:pPr>
      <w:r>
        <w:separator/>
      </w:r>
    </w:p>
  </w:footnote>
  <w:footnote w:type="continuationSeparator" w:id="0">
    <w:p w14:paraId="4D7D33ED" w14:textId="77777777" w:rsidR="00A52A0B" w:rsidRDefault="00A5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B09BD"/>
    <w:rsid w:val="000C0E83"/>
    <w:rsid w:val="000D117E"/>
    <w:rsid w:val="000F1698"/>
    <w:rsid w:val="00111F3A"/>
    <w:rsid w:val="001131D6"/>
    <w:rsid w:val="0012064F"/>
    <w:rsid w:val="00125AB9"/>
    <w:rsid w:val="00126C22"/>
    <w:rsid w:val="0014711B"/>
    <w:rsid w:val="001871BF"/>
    <w:rsid w:val="001A5B76"/>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2A0B"/>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024E-9043-DC45-B8F5-4BB1DBA9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1853</Words>
  <Characters>9782</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Single-Member LLC Operating Agreement</dc:title>
  <dc:subject/>
  <dc:creator>eSign</dc:creator>
  <cp:keywords/>
  <dc:description/>
  <cp:lastModifiedBy>Richard Bastarache</cp:lastModifiedBy>
  <cp:revision>5</cp:revision>
  <cp:lastPrinted>2016-08-30T19:32:00Z</cp:lastPrinted>
  <dcterms:created xsi:type="dcterms:W3CDTF">2021-10-01T19:02:00Z</dcterms:created>
  <dcterms:modified xsi:type="dcterms:W3CDTF">2021-10-27T19:04:00Z</dcterms:modified>
  <cp:category/>
</cp:coreProperties>
</file>