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074ADE42" w:rsidR="00865029" w:rsidRPr="007D16F5" w:rsidRDefault="007D16F5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7D16F5">
        <w:rPr>
          <w:rFonts w:ascii="Arial" w:hAnsi="Arial" w:cs="Arial"/>
          <w:b/>
          <w:bCs/>
          <w:color w:val="000000" w:themeColor="text1"/>
          <w:sz w:val="48"/>
          <w:szCs w:val="48"/>
        </w:rPr>
        <w:t>NEW HAMPSHIRE</w:t>
      </w:r>
      <w:r w:rsidR="00865029" w:rsidRPr="007D16F5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BOAT BILL OF SALE</w:t>
      </w:r>
    </w:p>
    <w:p w14:paraId="5EF51507" w14:textId="77777777" w:rsidR="00865029" w:rsidRPr="007D16F5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8EEBA02" w14:textId="77777777" w:rsidR="00E86FE8" w:rsidRPr="007D16F5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>This agreement has been made between the following:</w:t>
      </w:r>
    </w:p>
    <w:p w14:paraId="196294FA" w14:textId="77777777" w:rsidR="00E86FE8" w:rsidRPr="007D16F5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FA01C6" w14:textId="77777777" w:rsidR="00E86FE8" w:rsidRPr="007D16F5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    Name of Buyer: 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[BUYER NAME]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bookmarkEnd w:id="0"/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 |  Address: 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[ADDRESS]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132309A9" w14:textId="77777777" w:rsidR="00E86FE8" w:rsidRPr="007D16F5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364E45" w14:textId="77777777" w:rsidR="00E86FE8" w:rsidRPr="007D16F5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    Name of Seller: 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[SELLER NAME]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 |  Address: 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[ADDRESS]</w:t>
      </w:r>
      <w:r w:rsidRPr="000D542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31576B13" w14:textId="77777777" w:rsidR="00865029" w:rsidRPr="007D16F5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</w:p>
    <w:p w14:paraId="2ECC687E" w14:textId="0C333F49" w:rsidR="00696056" w:rsidRPr="007D16F5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The date of the sale shall occur on </w:t>
      </w:r>
      <w:r w:rsidR="00696056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="00696056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696056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696056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696056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[SALE DATE]</w:t>
      </w:r>
      <w:r w:rsidR="00696056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.</w:t>
      </w:r>
    </w:p>
    <w:p w14:paraId="5CF72537" w14:textId="77777777" w:rsidR="00865029" w:rsidRPr="007D16F5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 w:themeColor="text1"/>
          <w:sz w:val="22"/>
          <w:szCs w:val="22"/>
        </w:rPr>
      </w:pPr>
    </w:p>
    <w:p w14:paraId="105BA78C" w14:textId="77777777" w:rsidR="00865029" w:rsidRPr="007D16F5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color w:val="000000" w:themeColor="text1"/>
          <w:sz w:val="22"/>
          <w:szCs w:val="22"/>
        </w:rPr>
        <w:t>The Buyer agrees to pay $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[TOTAL PURCHASE PRICE]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 (US Dollars) as the purchase price for the below checked item(s):</w:t>
      </w:r>
    </w:p>
    <w:p w14:paraId="273753F1" w14:textId="77777777" w:rsidR="00865029" w:rsidRPr="007D16F5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color w:val="000000" w:themeColor="text1"/>
          <w:sz w:val="22"/>
          <w:szCs w:val="22"/>
        </w:rPr>
      </w:pPr>
    </w:p>
    <w:p w14:paraId="109C133B" w14:textId="77777777" w:rsidR="00865029" w:rsidRPr="007D16F5" w:rsidRDefault="00527127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3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65029" w:rsidRPr="007D16F5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b/>
          <w:color w:val="000000" w:themeColor="text1"/>
          <w:sz w:val="22"/>
          <w:szCs w:val="22"/>
        </w:rPr>
        <w:t>Boat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 – Make: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MAKE]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1"/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Model: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MODEL]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Year: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YEAR]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144604EA" w14:textId="0315474D" w:rsidR="00211C12" w:rsidRPr="007D16F5" w:rsidRDefault="00865029" w:rsidP="000D542E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Length: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LENGTH]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 Title Number: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TITLE #]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696056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Color: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[BOAT COLOR]"/>
            </w:textInput>
          </w:ffData>
        </w:fldChar>
      </w:r>
      <w:bookmarkStart w:id="2" w:name="Text5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COLOR]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2"/>
      <w:r w:rsidR="00696056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                   </w:t>
      </w:r>
      <w:r w:rsidR="00696056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Hull Construction: </w:t>
      </w:r>
      <w:r w:rsidR="007D16F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[HULL CONSTRUCTION]"/>
            </w:textInput>
          </w:ffData>
        </w:fldChar>
      </w:r>
      <w:bookmarkStart w:id="3" w:name="Text6"/>
      <w:r w:rsidR="007D16F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7D16F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7D16F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7D16F5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[HULL CONSTRUCTION]</w:t>
      </w:r>
      <w:r w:rsidR="007D16F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3"/>
      <w:r w:rsidR="00696056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Propulsion Type: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[BOAT PROPULSION TYPE]"/>
            </w:textInput>
          </w:ffData>
        </w:fldChar>
      </w:r>
      <w:bookmarkStart w:id="4" w:name="Text7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PROPULSION TYPE]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4"/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           Fuel Type: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[FUEL TYPE]"/>
            </w:textInput>
          </w:ffData>
        </w:fldChar>
      </w:r>
      <w:bookmarkStart w:id="5" w:name="Text8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[FUEL TYPE]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5"/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Maximum Person Capacity: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[MAX. CAPACITY]"/>
            </w:textInput>
          </w:ffData>
        </w:fldChar>
      </w:r>
      <w:bookmarkStart w:id="6" w:name="Text9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[MAX. CAPACITY]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6"/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ab/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ab/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ab/>
        <w:t xml:space="preserve">       Bow Number: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BOW #]"/>
            </w:textInput>
          </w:ffData>
        </w:fldChar>
      </w:r>
      <w:bookmarkStart w:id="7" w:name="Text3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[BOW #]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7"/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 </w:t>
      </w:r>
      <w:r w:rsidR="00211C12" w:rsidRPr="007D16F5">
        <w:rPr>
          <w:rFonts w:ascii="Arial" w:hAnsi="Arial" w:cs="Arial"/>
          <w:color w:val="000000" w:themeColor="text1"/>
          <w:sz w:val="22"/>
          <w:szCs w:val="22"/>
        </w:rPr>
        <w:t xml:space="preserve">Hull ID Number: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[BOAT ID #]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 Principal State: 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[PRINCIPAL STATE]"/>
            </w:textInput>
          </w:ffData>
        </w:fldChar>
      </w:r>
      <w:bookmarkStart w:id="8" w:name="Text4"/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211C12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[PRINCIPAL STATE]</w:t>
      </w:r>
      <w:r w:rsidR="00211C12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8"/>
      <w:r w:rsidR="00211C12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Vessel’s Primary Use: </w: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[PRIMARY USE]"/>
            </w:textInput>
          </w:ffData>
        </w:fldChar>
      </w:r>
      <w:bookmarkStart w:id="9" w:name="Text11"/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CF5B45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[PRIMARY USE]</w: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9"/>
    </w:p>
    <w:p w14:paraId="680834A9" w14:textId="743C8068" w:rsidR="00211C12" w:rsidRPr="007D16F5" w:rsidRDefault="00211C12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Vessel has</w:t>
      </w:r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7646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B45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Single Engine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19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B45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Twin Engine. Total Available Horsepower: </w: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[TOTAL HP]"/>
            </w:textInput>
          </w:ffData>
        </w:fldChar>
      </w:r>
      <w:bookmarkStart w:id="10" w:name="Text10"/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CF5B45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[TOTAL HP]</w:t>
      </w:r>
      <w:r w:rsidR="00CF5B45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bookmarkEnd w:id="10"/>
    </w:p>
    <w:p w14:paraId="19279D04" w14:textId="63C55893" w:rsidR="00211C12" w:rsidRPr="007D16F5" w:rsidRDefault="00211C12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Vessel used on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0881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6F5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Inland Waters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3967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B45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F5B45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Tidal Waters.</w:t>
      </w:r>
    </w:p>
    <w:p w14:paraId="0BB72A09" w14:textId="329FF3F3" w:rsidR="00211C12" w:rsidRPr="001E6EC1" w:rsidRDefault="00211C12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color w:val="000000" w:themeColor="text1"/>
          <w:sz w:val="22"/>
          <w:szCs w:val="22"/>
        </w:rPr>
      </w:pP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Vessel </w:t>
      </w:r>
      <w:r w:rsidR="007D16F5"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has 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a: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9185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EE" w:rsidRPr="001E6EC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545EE" w:rsidRPr="001E6E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T</w:t>
      </w: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oile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t</w:t>
      </w: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376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EE" w:rsidRPr="001E6EC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545EE" w:rsidRPr="001E6E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S</w:t>
      </w: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ink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749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EE" w:rsidRPr="001E6EC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545EE" w:rsidRPr="001E6E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S</w:t>
      </w: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hower</w:t>
      </w:r>
      <w:r w:rsidR="001545EE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>.</w:t>
      </w:r>
      <w:r w:rsidRPr="001E6EC1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</w:p>
    <w:p w14:paraId="5FD1E865" w14:textId="77777777" w:rsidR="007D16F5" w:rsidRPr="007D16F5" w:rsidRDefault="007D16F5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line="276" w:lineRule="auto"/>
        <w:ind w:left="113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</w:p>
    <w:p w14:paraId="14789BAF" w14:textId="74225170" w:rsidR="00865029" w:rsidRPr="007D16F5" w:rsidRDefault="005271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B45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65029" w:rsidRPr="007D16F5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b/>
          <w:color w:val="000000" w:themeColor="text1"/>
          <w:sz w:val="22"/>
          <w:szCs w:val="22"/>
        </w:rPr>
        <w:t>Trailer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 – Make: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MAKE]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Model: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MODEL]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 Year: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YEAR]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7D16F5" w:rsidRDefault="00865029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left="113" w:right="-23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Axles: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AXLES]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VIN: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VIN]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License Plate #: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[TRAILER PLATE #]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Pr="007D16F5" w:rsidRDefault="00527127" w:rsidP="00CF5B4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3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65029" w:rsidRPr="007D16F5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b/>
          <w:color w:val="000000" w:themeColor="text1"/>
          <w:sz w:val="22"/>
          <w:szCs w:val="22"/>
        </w:rPr>
        <w:t>Motor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 – Make: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MAKE]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Model: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MODEL]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Year: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YEAR]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7D16F5" w:rsidRDefault="00865029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left="113" w:right="-23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HP: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HP]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Serial Number: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SERIAL #]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Engine Hours: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HOURS]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Pr="007D16F5" w:rsidRDefault="005271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7D16F5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65029" w:rsidRPr="007D16F5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b/>
          <w:color w:val="000000" w:themeColor="text1"/>
          <w:sz w:val="22"/>
          <w:szCs w:val="22"/>
        </w:rPr>
        <w:t>Motor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 – Make: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MAKE]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Model: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MODEL]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="00865029"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="00865029" w:rsidRPr="007D16F5">
        <w:rPr>
          <w:rFonts w:ascii="Arial" w:hAnsi="Arial" w:cs="Arial"/>
          <w:color w:val="000000" w:themeColor="text1"/>
          <w:sz w:val="22"/>
          <w:szCs w:val="22"/>
        </w:rPr>
        <w:t xml:space="preserve">Year: 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="00865029"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YEAR]</w:t>
      </w:r>
      <w:r w:rsidR="00865029"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Pr="007D16F5" w:rsidRDefault="00865029" w:rsidP="007D16F5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left="113" w:right="-23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HP: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HP]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Serial Number: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SERIAL #]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Engine Hours: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[MOTOR HOURS]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Pr="007D16F5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67533D7" w14:textId="77777777" w:rsidR="00865029" w:rsidRPr="007D16F5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/>
          <w:bCs/>
          <w:color w:val="000000" w:themeColor="text1"/>
          <w:sz w:val="22"/>
          <w:szCs w:val="22"/>
        </w:rPr>
        <w:t>Boat Price: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 $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[AMOUNT]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            </w:t>
      </w:r>
      <w:r w:rsidRPr="007D16F5">
        <w:rPr>
          <w:rFonts w:ascii="Arial" w:hAnsi="Arial" w:cs="Arial"/>
          <w:color w:val="000000" w:themeColor="text1"/>
          <w:sz w:val="22"/>
          <w:szCs w:val="22"/>
        </w:rPr>
        <w:t>Trailer Price: $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[AMOUNT]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color w:val="000000" w:themeColor="text1"/>
          <w:sz w:val="22"/>
          <w:szCs w:val="22"/>
        </w:rPr>
        <w:t xml:space="preserve">             Motor(s) Price: $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[AMOUNT]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7D16F5" w:rsidRDefault="00865029" w:rsidP="00865029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F4BA32" w14:textId="77777777" w:rsidR="00CF5B45" w:rsidRPr="007D16F5" w:rsidRDefault="00CF5B45" w:rsidP="00865029">
      <w:pPr>
        <w:spacing w:before="2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B7512B" w14:textId="2095B793" w:rsidR="000D542E" w:rsidRPr="000D542E" w:rsidRDefault="000D542E" w:rsidP="000D542E">
      <w:pPr>
        <w:spacing w:before="24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BUYER/SELLER SIGNATURES</w:t>
      </w:r>
    </w:p>
    <w:p w14:paraId="10049620" w14:textId="01091D57" w:rsidR="00865029" w:rsidRPr="007D16F5" w:rsidRDefault="00865029" w:rsidP="000D542E">
      <w:pPr>
        <w:spacing w:before="2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/>
          <w:color w:val="000000" w:themeColor="text1"/>
          <w:sz w:val="22"/>
          <w:szCs w:val="22"/>
        </w:rPr>
        <w:t>Buyer’s Signature: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7D16F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____________________</w:t>
        </w:r>
      </w:hyperlink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[MM/DD/YYYY]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Print: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[BUYER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7D16F5" w:rsidRDefault="00865029" w:rsidP="000D542E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109AF1" w14:textId="77777777" w:rsidR="00865029" w:rsidRPr="007D16F5" w:rsidRDefault="00865029" w:rsidP="000D542E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/>
          <w:color w:val="000000" w:themeColor="text1"/>
          <w:sz w:val="22"/>
          <w:szCs w:val="22"/>
        </w:rPr>
        <w:t>Seller’s Signature: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8" w:history="1">
        <w:r w:rsidRPr="007D16F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____________________</w:t>
        </w:r>
      </w:hyperlink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[MM/DD/YYYY]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Print: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[SELLER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Pr="007D16F5" w:rsidRDefault="00865029" w:rsidP="0086502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440538" w14:textId="77777777" w:rsidR="00865029" w:rsidRPr="007D16F5" w:rsidRDefault="00865029" w:rsidP="0086502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14:paraId="53890DAF" w14:textId="77777777" w:rsidR="00865029" w:rsidRPr="000D542E" w:rsidRDefault="00865029" w:rsidP="0086502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4BDED255" w14:textId="77777777" w:rsidR="00865029" w:rsidRPr="007D16F5" w:rsidRDefault="00865029" w:rsidP="0086502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Witness 1 Signature: </w:t>
      </w:r>
      <w:hyperlink r:id="rId9" w:history="1">
        <w:r w:rsidRPr="007D16F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____________________</w:t>
        </w:r>
      </w:hyperlink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[MM/DD/YYYY]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Print: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[WITNESS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7D16F5" w:rsidRDefault="00865029" w:rsidP="00865029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17DFB78" w14:textId="77777777" w:rsidR="00865029" w:rsidRPr="007D16F5" w:rsidRDefault="00865029" w:rsidP="0086502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Witness 2 Signature: </w:t>
      </w:r>
      <w:hyperlink r:id="rId10" w:history="1">
        <w:r w:rsidRPr="007D16F5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____________________</w:t>
        </w:r>
      </w:hyperlink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[MM/DD/YYYY]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hAnsi="Arial" w:cs="Arial"/>
          <w:bCs/>
          <w:color w:val="000000" w:themeColor="text1"/>
          <w:sz w:val="22"/>
          <w:szCs w:val="22"/>
        </w:rPr>
        <w:t xml:space="preserve">Print: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[WITNESS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05518289" w14:textId="77777777" w:rsidR="00665F31" w:rsidRPr="000D542E" w:rsidRDefault="00665F31" w:rsidP="00665F31">
      <w:pPr>
        <w:spacing w:before="240" w:after="120"/>
        <w:outlineLvl w:val="0"/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</w:pPr>
    </w:p>
    <w:p w14:paraId="6A57BC35" w14:textId="563C48EE" w:rsidR="00865029" w:rsidRPr="000D542E" w:rsidRDefault="00865029" w:rsidP="000D542E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</w:pPr>
      <w:r w:rsidRPr="007D16F5"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  <w:t>CERTIFICATE OF ACKNOWLEDGEMENT</w:t>
      </w:r>
    </w:p>
    <w:p w14:paraId="42DC372A" w14:textId="77777777" w:rsidR="00865029" w:rsidRPr="007D16F5" w:rsidRDefault="00865029" w:rsidP="0086502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 </w:t>
      </w:r>
    </w:p>
    <w:p w14:paraId="153D0E0B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State of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STATE]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County of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COUNTY]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 </w:t>
      </w:r>
    </w:p>
    <w:p w14:paraId="0735E33A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On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DATE]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, </w:t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before me personally appeared,</w:t>
      </w:r>
    </w:p>
    <w:p w14:paraId="395AD22E" w14:textId="77777777" w:rsidR="00865029" w:rsidRPr="007D16F5" w:rsidRDefault="00865029" w:rsidP="00865029">
      <w:pPr>
        <w:spacing w:line="360" w:lineRule="auto"/>
        <w:rPr>
          <w:rFonts w:ascii="Arial" w:hAnsi="Arial" w:cs="Arial"/>
          <w:bCs/>
          <w:color w:val="000000" w:themeColor="text1"/>
          <w:position w:val="-1"/>
          <w:sz w:val="22"/>
          <w:szCs w:val="22"/>
        </w:rPr>
      </w:pP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SELLER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,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BUYER NAME]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</w:rPr>
        <w:t xml:space="preserve"> </w:t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3539577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WITNESS my hand and official seal,</w:t>
      </w:r>
    </w:p>
    <w:p w14:paraId="5899BBFD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 </w:t>
      </w:r>
    </w:p>
    <w:p w14:paraId="1CCDB6DF" w14:textId="77777777" w:rsidR="00865029" w:rsidRPr="007D16F5" w:rsidRDefault="00865029" w:rsidP="0086502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____________________________</w:t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7D16F5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PRINTED NAME]</w:t>
      </w:r>
      <w:r w:rsidRPr="007D16F5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Pr="007D16F5" w:rsidRDefault="00865029" w:rsidP="0086502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b/>
          <w:bCs/>
          <w:color w:val="000000" w:themeColor="text1"/>
          <w:sz w:val="22"/>
          <w:szCs w:val="22"/>
        </w:rPr>
        <w:t>Notary Signature</w:t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ab/>
        <w:t>Print Name         </w:t>
      </w:r>
    </w:p>
    <w:p w14:paraId="1EAE659D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37CF481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BBCC2BF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My Commission Expires: 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instrText xml:space="preserve"> FORMTEXT </w:instrTex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separate"/>
      </w:r>
      <w:r w:rsidRPr="000D542E">
        <w:rPr>
          <w:rFonts w:ascii="Arial" w:hAnsi="Arial" w:cs="Arial"/>
          <w:bCs/>
          <w:noProof/>
          <w:color w:val="000000" w:themeColor="text1"/>
          <w:position w:val="-1"/>
          <w:sz w:val="22"/>
          <w:szCs w:val="22"/>
          <w:u w:val="single"/>
        </w:rPr>
        <w:t>[NOTARY ONLY: COMMISSION EXPIRATION]</w:t>
      </w:r>
      <w:r w:rsidRPr="000D542E">
        <w:rPr>
          <w:rFonts w:ascii="Arial" w:hAnsi="Arial" w:cs="Arial"/>
          <w:bCs/>
          <w:color w:val="000000" w:themeColor="text1"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6C5AC57D" w14:textId="77777777" w:rsidR="00865029" w:rsidRPr="007D16F5" w:rsidRDefault="00865029" w:rsidP="0086502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B7B06C4" w14:textId="3B6E145F" w:rsidR="00DF2D83" w:rsidRPr="00665F31" w:rsidRDefault="00865029" w:rsidP="00665F31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D16F5">
        <w:rPr>
          <w:rFonts w:ascii="Arial" w:eastAsiaTheme="minorHAnsi" w:hAnsi="Arial" w:cs="Arial"/>
          <w:color w:val="000000" w:themeColor="text1"/>
          <w:sz w:val="22"/>
          <w:szCs w:val="22"/>
        </w:rPr>
        <w:t>(seal)</w:t>
      </w:r>
    </w:p>
    <w:sectPr w:rsidR="00DF2D83" w:rsidRPr="00665F31" w:rsidSect="00FD7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CB2A" w14:textId="77777777" w:rsidR="00527127" w:rsidRDefault="00527127">
      <w:r>
        <w:separator/>
      </w:r>
    </w:p>
  </w:endnote>
  <w:endnote w:type="continuationSeparator" w:id="0">
    <w:p w14:paraId="2458F7F4" w14:textId="77777777" w:rsidR="00527127" w:rsidRDefault="0052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52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2FEE" w14:textId="77777777" w:rsidR="00527127" w:rsidRDefault="00527127">
      <w:r>
        <w:separator/>
      </w:r>
    </w:p>
  </w:footnote>
  <w:footnote w:type="continuationSeparator" w:id="0">
    <w:p w14:paraId="76C1135A" w14:textId="77777777" w:rsidR="00527127" w:rsidRDefault="0052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CE0"/>
    <w:multiLevelType w:val="multilevel"/>
    <w:tmpl w:val="4B1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0D542E"/>
    <w:rsid w:val="001379D6"/>
    <w:rsid w:val="001545EE"/>
    <w:rsid w:val="001E6EC1"/>
    <w:rsid w:val="00211C12"/>
    <w:rsid w:val="00211DB7"/>
    <w:rsid w:val="00424703"/>
    <w:rsid w:val="004C19C6"/>
    <w:rsid w:val="00527127"/>
    <w:rsid w:val="00665F31"/>
    <w:rsid w:val="00696056"/>
    <w:rsid w:val="007D16F5"/>
    <w:rsid w:val="00865029"/>
    <w:rsid w:val="00881E7E"/>
    <w:rsid w:val="0092427A"/>
    <w:rsid w:val="00A108DD"/>
    <w:rsid w:val="00CF5B45"/>
    <w:rsid w:val="00D1579D"/>
    <w:rsid w:val="00E35FCD"/>
    <w:rsid w:val="00E55AF3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3154</Characters>
  <Application>Microsoft Office Word</Application>
  <DocSecurity>0</DocSecurity>
  <Lines>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Boat Bill of Sale</dc:title>
  <dc:subject/>
  <dc:creator>eSign</dc:creator>
  <cp:keywords/>
  <dc:description/>
  <cp:lastModifiedBy>Clayton Upex</cp:lastModifiedBy>
  <cp:revision>4</cp:revision>
  <dcterms:created xsi:type="dcterms:W3CDTF">2021-01-26T15:51:00Z</dcterms:created>
  <dcterms:modified xsi:type="dcterms:W3CDTF">2021-01-26T19:27:00Z</dcterms:modified>
  <cp:category/>
</cp:coreProperties>
</file>