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78A5D055" w:rsidR="00700CC7" w:rsidRPr="00B5506A" w:rsidRDefault="00B5506A"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B5506A">
        <w:rPr>
          <w:rFonts w:ascii="Arial" w:hAnsi="Arial" w:cs="Arial"/>
          <w:b/>
          <w:bCs/>
          <w:color w:val="000000" w:themeColor="text1"/>
          <w:sz w:val="28"/>
          <w:szCs w:val="28"/>
        </w:rPr>
        <w:t>NEW HAMPSHIRE</w:t>
      </w:r>
      <w:r w:rsidR="00F23D60" w:rsidRPr="00B5506A">
        <w:rPr>
          <w:rFonts w:ascii="Arial" w:hAnsi="Arial" w:cs="Arial"/>
          <w:b/>
          <w:bCs/>
          <w:color w:val="000000" w:themeColor="text1"/>
          <w:sz w:val="28"/>
          <w:szCs w:val="28"/>
        </w:rPr>
        <w:t xml:space="preserve"> RESIDENTIAL</w:t>
      </w:r>
      <w:r w:rsidR="001F001C" w:rsidRPr="00B5506A">
        <w:rPr>
          <w:rFonts w:ascii="Arial" w:hAnsi="Arial" w:cs="Arial"/>
          <w:b/>
          <w:bCs/>
          <w:color w:val="000000" w:themeColor="text1"/>
          <w:sz w:val="28"/>
          <w:szCs w:val="28"/>
        </w:rPr>
        <w:t xml:space="preserve"> </w:t>
      </w:r>
      <w:r w:rsidR="00344595" w:rsidRPr="00B5506A">
        <w:rPr>
          <w:rFonts w:ascii="Arial" w:hAnsi="Arial" w:cs="Arial"/>
          <w:b/>
          <w:bCs/>
          <w:color w:val="000000" w:themeColor="text1"/>
          <w:sz w:val="28"/>
          <w:szCs w:val="28"/>
        </w:rPr>
        <w:t xml:space="preserve">REAL ESTATE </w:t>
      </w:r>
      <w:r w:rsidR="00A00F27" w:rsidRPr="00B5506A">
        <w:rPr>
          <w:rFonts w:ascii="Arial" w:hAnsi="Arial" w:cs="Arial"/>
          <w:b/>
          <w:bCs/>
          <w:color w:val="000000" w:themeColor="text1"/>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93056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93056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93056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93056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93056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93056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93056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306E6F20"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t>
      </w:r>
      <w:r w:rsidR="00A00F27" w:rsidRPr="00B5506A">
        <w:rPr>
          <w:rFonts w:ascii="Arial" w:hAnsi="Arial" w:cs="Arial"/>
          <w:color w:val="000000" w:themeColor="text1"/>
          <w:sz w:val="22"/>
          <w:szCs w:val="22"/>
        </w:rPr>
        <w:t xml:space="preserve">with </w:t>
      </w:r>
      <w:r w:rsidR="00B5506A" w:rsidRPr="00B5506A">
        <w:rPr>
          <w:rFonts w:ascii="Arial" w:hAnsi="Arial" w:cs="Arial"/>
          <w:color w:val="000000" w:themeColor="text1"/>
          <w:sz w:val="22"/>
          <w:szCs w:val="22"/>
        </w:rPr>
        <w:t>New Hampshire</w:t>
      </w:r>
      <w:r w:rsidR="00A00F27" w:rsidRPr="00B5506A">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930566"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930566"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930566"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930566"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930566"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930566"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930566"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930566"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930566"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930566"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930566"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37B6C64"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 xml:space="preserve">arbitrator. Under arbitration, the Parties shall have the right to discovery in accordance with </w:t>
      </w:r>
      <w:r w:rsidR="00B5506A" w:rsidRPr="00B5506A">
        <w:rPr>
          <w:rFonts w:ascii="Arial" w:hAnsi="Arial" w:cs="Arial"/>
          <w:color w:val="000000" w:themeColor="text1"/>
          <w:sz w:val="22"/>
          <w:szCs w:val="22"/>
        </w:rPr>
        <w:t>New Hampshire</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0EF1EE59"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B5506A" w:rsidRPr="00B5506A">
        <w:rPr>
          <w:rFonts w:ascii="Arial" w:hAnsi="Arial" w:cs="Arial"/>
          <w:color w:val="000000" w:themeColor="text1"/>
          <w:sz w:val="22"/>
          <w:szCs w:val="22"/>
        </w:rPr>
        <w:t xml:space="preserve">New Hampshire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3BC0A3F3"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B5506A" w:rsidRPr="00B5506A">
        <w:rPr>
          <w:rFonts w:ascii="Arial" w:hAnsi="Arial" w:cs="Arial"/>
          <w:color w:val="000000" w:themeColor="text1"/>
          <w:sz w:val="22"/>
          <w:szCs w:val="22"/>
        </w:rPr>
        <w:t>New Hampshire</w:t>
      </w:r>
      <w:bookmarkStart w:id="1" w:name="_GoBack"/>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w:t>
      </w:r>
      <w:r w:rsidR="00682A1F" w:rsidRPr="00337DF3">
        <w:rPr>
          <w:rFonts w:ascii="Arial" w:hAnsi="Arial" w:cs="Arial"/>
          <w:spacing w:val="2"/>
          <w:sz w:val="22"/>
          <w:szCs w:val="22"/>
        </w:rPr>
        <w:lastRenderedPageBreak/>
        <w:t>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93056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93056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93056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93056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93056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93056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930566"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930566"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930566"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930566"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930566"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930566"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8A5E" w14:textId="77777777" w:rsidR="00930566" w:rsidRDefault="00930566">
      <w:r>
        <w:separator/>
      </w:r>
    </w:p>
  </w:endnote>
  <w:endnote w:type="continuationSeparator" w:id="0">
    <w:p w14:paraId="6B9398FD" w14:textId="77777777" w:rsidR="00930566" w:rsidRDefault="0093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C3740" w14:textId="77777777" w:rsidR="00930566" w:rsidRDefault="00930566">
      <w:r>
        <w:rPr>
          <w:color w:val="000000"/>
        </w:rPr>
        <w:separator/>
      </w:r>
    </w:p>
  </w:footnote>
  <w:footnote w:type="continuationSeparator" w:id="0">
    <w:p w14:paraId="15EF03A7" w14:textId="77777777" w:rsidR="00930566" w:rsidRDefault="0093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11A08"/>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3056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5506A"/>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18902</Characters>
  <Application>Microsoft Office Word</Application>
  <DocSecurity>0</DocSecurity>
  <Lines>395</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Real Estate Purchase Agreement</dc:title>
  <dc:subject/>
  <dc:creator>eSign</dc:creator>
  <cp:keywords> </cp:keywords>
  <dc:description> </dc:description>
  <cp:lastModifiedBy>Richard Bastarache</cp:lastModifiedBy>
  <cp:revision>4</cp:revision>
  <cp:lastPrinted>2021-02-08T18:20:00Z</cp:lastPrinted>
  <dcterms:created xsi:type="dcterms:W3CDTF">2021-07-21T16:58:00Z</dcterms:created>
  <dcterms:modified xsi:type="dcterms:W3CDTF">2021-07-29T20:27:00Z</dcterms:modified>
  <cp:category/>
</cp:coreProperties>
</file>