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63E1CDF4" w:rsidR="00C85A87" w:rsidRPr="00F15FDB" w:rsidRDefault="00B45380" w:rsidP="003158AB">
      <w:pPr>
        <w:spacing w:line="276" w:lineRule="auto"/>
        <w:jc w:val="center"/>
        <w:rPr>
          <w:rFonts w:ascii="Arial" w:hAnsi="Arial" w:cs="Arial"/>
          <w:b/>
          <w:color w:val="000000" w:themeColor="text1"/>
          <w:sz w:val="36"/>
          <w:szCs w:val="36"/>
        </w:rPr>
      </w:pPr>
      <w:bookmarkStart w:id="0" w:name="_GoBack"/>
      <w:bookmarkEnd w:id="0"/>
      <w:r w:rsidRPr="00B45380">
        <w:rPr>
          <w:rFonts w:ascii="Arial" w:hAnsi="Arial" w:cs="Arial"/>
          <w:b/>
          <w:color w:val="000000" w:themeColor="text1"/>
          <w:sz w:val="36"/>
          <w:szCs w:val="36"/>
        </w:rPr>
        <w:t>NEW HAMPSHIRE</w:t>
      </w:r>
      <w:r w:rsidR="00C85A87" w:rsidRPr="00B45380">
        <w:rPr>
          <w:rFonts w:ascii="Arial" w:hAnsi="Arial" w:cs="Arial"/>
          <w:b/>
          <w:color w:val="000000" w:themeColor="text1"/>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429D480F"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 xml:space="preserve">s </w:t>
      </w:r>
      <w:r w:rsidR="00B45380" w:rsidRPr="00B45380">
        <w:rPr>
          <w:rFonts w:ascii="Arial" w:hAnsi="Arial" w:cs="Arial"/>
          <w:bCs/>
          <w:color w:val="000000" w:themeColor="text1"/>
        </w:rPr>
        <w:t>New Hampshire</w:t>
      </w:r>
      <w:r w:rsidR="00167740" w:rsidRPr="00B45380">
        <w:rPr>
          <w:rFonts w:ascii="Arial" w:hAnsi="Arial" w:cs="Arial"/>
          <w:bCs/>
          <w:color w:val="000000" w:themeColor="text1"/>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490798"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490798"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49079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490798"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490798"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490798"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490798"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490798"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490798"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490798"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490798"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490798"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490798"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490798"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490798"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490798"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490798"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490798"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490798"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490798"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32AA3A95"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 xml:space="preserve">is governed by the laws of the State of </w:t>
      </w:r>
      <w:r w:rsidR="00B45380" w:rsidRPr="00B45380">
        <w:rPr>
          <w:rFonts w:ascii="Arial" w:hAnsi="Arial" w:cs="Arial"/>
          <w:bCs/>
          <w:color w:val="000000" w:themeColor="text1"/>
        </w:rPr>
        <w:t>New Hampshire</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17BE31BA" w14:textId="47962DC3" w:rsidR="00920650" w:rsidRPr="00B45380" w:rsidRDefault="002C03CF" w:rsidP="00B45380">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6EE1" w14:textId="77777777" w:rsidR="00490798" w:rsidRDefault="00490798">
      <w:r>
        <w:separator/>
      </w:r>
    </w:p>
  </w:endnote>
  <w:endnote w:type="continuationSeparator" w:id="0">
    <w:p w14:paraId="1FB0BC9F" w14:textId="77777777" w:rsidR="00490798" w:rsidRDefault="0049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490798"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E61E" w14:textId="77777777" w:rsidR="00490798" w:rsidRDefault="00490798">
      <w:r>
        <w:separator/>
      </w:r>
    </w:p>
  </w:footnote>
  <w:footnote w:type="continuationSeparator" w:id="0">
    <w:p w14:paraId="2FC0FDDC" w14:textId="77777777" w:rsidR="00490798" w:rsidRDefault="00490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77A8"/>
    <w:rsid w:val="004718A6"/>
    <w:rsid w:val="00490798"/>
    <w:rsid w:val="004C3C0A"/>
    <w:rsid w:val="005422E3"/>
    <w:rsid w:val="005956DA"/>
    <w:rsid w:val="005A3BD1"/>
    <w:rsid w:val="005A5E01"/>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B19B0"/>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45380"/>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D449D"/>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3985</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Roommate Agreement</dc:title>
  <dc:subject/>
  <dc:creator>eSign</dc:creator>
  <cp:keywords/>
  <dc:description/>
  <cp:lastModifiedBy>Richard Bastarache</cp:lastModifiedBy>
  <cp:revision>6</cp:revision>
  <dcterms:created xsi:type="dcterms:W3CDTF">2021-05-27T22:56:00Z</dcterms:created>
  <dcterms:modified xsi:type="dcterms:W3CDTF">2021-06-29T15:30:00Z</dcterms:modified>
  <cp:category/>
</cp:coreProperties>
</file>