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4C64A" w14:textId="77777777" w:rsidR="00B445B4" w:rsidRPr="00B445B4" w:rsidRDefault="00B445B4" w:rsidP="00E14839">
      <w:pPr>
        <w:jc w:val="center"/>
        <w:outlineLvl w:val="0"/>
        <w:rPr>
          <w:rFonts w:ascii="Arial" w:eastAsia="Times New Roman" w:hAnsi="Arial" w:cs="Arial"/>
          <w:b/>
          <w:bCs/>
          <w:color w:val="000000" w:themeColor="text1"/>
          <w:kern w:val="36"/>
          <w:sz w:val="40"/>
          <w:szCs w:val="40"/>
        </w:rPr>
      </w:pPr>
      <w:r w:rsidRPr="00B445B4">
        <w:rPr>
          <w:rFonts w:ascii="Arial" w:eastAsia="Times New Roman" w:hAnsi="Arial" w:cs="Arial"/>
          <w:b/>
          <w:bCs/>
          <w:color w:val="000000" w:themeColor="text1"/>
          <w:kern w:val="36"/>
          <w:sz w:val="40"/>
          <w:szCs w:val="40"/>
        </w:rPr>
        <w:t>NORTH CAROLINA</w:t>
      </w:r>
      <w:r w:rsidR="008A6D6F" w:rsidRPr="00B445B4">
        <w:rPr>
          <w:rFonts w:ascii="Arial" w:eastAsia="Times New Roman" w:hAnsi="Arial" w:cs="Arial"/>
          <w:b/>
          <w:bCs/>
          <w:color w:val="000000" w:themeColor="text1"/>
          <w:kern w:val="36"/>
          <w:sz w:val="40"/>
          <w:szCs w:val="40"/>
        </w:rPr>
        <w:t xml:space="preserve"> </w:t>
      </w:r>
      <w:r w:rsidR="00F419A3" w:rsidRPr="00B445B4">
        <w:rPr>
          <w:rFonts w:ascii="Arial" w:eastAsia="Times New Roman" w:hAnsi="Arial" w:cs="Arial"/>
          <w:b/>
          <w:bCs/>
          <w:color w:val="000000" w:themeColor="text1"/>
          <w:kern w:val="36"/>
          <w:sz w:val="40"/>
          <w:szCs w:val="40"/>
        </w:rPr>
        <w:t xml:space="preserve">STANDARD </w:t>
      </w:r>
    </w:p>
    <w:p w14:paraId="3E0A3F83" w14:textId="7F8136EB" w:rsidR="00F419A3" w:rsidRPr="00B445B4" w:rsidRDefault="00F419A3" w:rsidP="00E14839">
      <w:pPr>
        <w:jc w:val="center"/>
        <w:outlineLvl w:val="0"/>
        <w:rPr>
          <w:rFonts w:ascii="Arial" w:eastAsia="Times New Roman" w:hAnsi="Arial" w:cs="Arial"/>
          <w:b/>
          <w:bCs/>
          <w:color w:val="000000" w:themeColor="text1"/>
          <w:kern w:val="36"/>
          <w:sz w:val="40"/>
          <w:szCs w:val="40"/>
        </w:rPr>
      </w:pPr>
      <w:r w:rsidRPr="00B445B4">
        <w:rPr>
          <w:rFonts w:ascii="Arial" w:eastAsia="Times New Roman" w:hAnsi="Arial" w:cs="Arial"/>
          <w:b/>
          <w:bCs/>
          <w:color w:val="000000" w:themeColor="text1"/>
          <w:kern w:val="36"/>
          <w:sz w:val="40"/>
          <w:szCs w:val="40"/>
        </w:rPr>
        <w:t>PROMISSORY NOTE</w:t>
      </w:r>
    </w:p>
    <w:p w14:paraId="1A72EC82" w14:textId="4EB229E4" w:rsidR="00D4283B" w:rsidRPr="00D4283B" w:rsidRDefault="00D4283B" w:rsidP="00D4283B">
      <w:pPr>
        <w:spacing w:before="60"/>
        <w:jc w:val="center"/>
        <w:outlineLvl w:val="0"/>
        <w:rPr>
          <w:rFonts w:ascii="Arial" w:eastAsia="Times New Roman" w:hAnsi="Arial" w:cs="Arial"/>
          <w:b/>
          <w:bCs/>
          <w:i/>
          <w:iCs/>
          <w:color w:val="000000"/>
          <w:kern w:val="36"/>
          <w:sz w:val="32"/>
          <w:szCs w:val="32"/>
        </w:rPr>
      </w:pPr>
      <w:r w:rsidRPr="00884C50">
        <w:rPr>
          <w:rFonts w:ascii="Arial" w:eastAsia="Times New Roman" w:hAnsi="Arial" w:cs="Arial"/>
          <w:b/>
          <w:bCs/>
          <w:i/>
          <w:iCs/>
          <w:color w:val="000000"/>
          <w:kern w:val="36"/>
          <w:sz w:val="32"/>
          <w:szCs w:val="32"/>
        </w:rPr>
        <w:t>SECURED</w:t>
      </w:r>
    </w:p>
    <w:p w14:paraId="2A3360E7" w14:textId="15346BC3" w:rsidR="00F419A3" w:rsidRDefault="00F419A3" w:rsidP="00E14839">
      <w:pPr>
        <w:rPr>
          <w:rFonts w:ascii="Arial" w:eastAsia="Times New Roman" w:hAnsi="Arial" w:cs="Arial"/>
          <w:color w:val="000000"/>
          <w:kern w:val="36"/>
          <w:sz w:val="22"/>
          <w:szCs w:val="22"/>
        </w:rPr>
      </w:pPr>
    </w:p>
    <w:p w14:paraId="1716CD0B" w14:textId="77777777" w:rsidR="006556AC" w:rsidRPr="006556AC" w:rsidRDefault="006556AC" w:rsidP="00E14839">
      <w:pPr>
        <w:rPr>
          <w:rFonts w:ascii="Arial" w:hAnsi="Arial" w:cs="Arial"/>
          <w:color w:val="000000"/>
          <w:sz w:val="22"/>
          <w:szCs w:val="22"/>
        </w:rPr>
      </w:pPr>
    </w:p>
    <w:p w14:paraId="5768D1BC" w14:textId="54EB556B"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xml:space="preserve">This </w:t>
      </w:r>
      <w:r>
        <w:rPr>
          <w:rFonts w:ascii="Arial" w:hAnsi="Arial" w:cs="Arial"/>
          <w:color w:val="000000"/>
          <w:sz w:val="22"/>
          <w:szCs w:val="22"/>
        </w:rPr>
        <w:t xml:space="preserve">Secured </w:t>
      </w:r>
      <w:r w:rsidRPr="00A346D3">
        <w:rPr>
          <w:rFonts w:ascii="Arial" w:hAnsi="Arial" w:cs="Arial"/>
          <w:color w:val="000000"/>
          <w:sz w:val="22"/>
          <w:szCs w:val="22"/>
        </w:rPr>
        <w:t>Promissory Note (the “Note”)</w:t>
      </w:r>
      <w:r w:rsidRPr="00A576E6">
        <w:rPr>
          <w:rFonts w:ascii="Arial" w:hAnsi="Arial" w:cs="Arial"/>
          <w:color w:val="000000"/>
          <w:sz w:val="22"/>
          <w:szCs w:val="22"/>
        </w:rPr>
        <w:t xml:space="preserve"> is made as of </w:t>
      </w:r>
      <w:r>
        <w:rPr>
          <w:rFonts w:ascii="Arial" w:hAnsi="Arial" w:cs="Arial"/>
          <w:color w:val="000000"/>
          <w:sz w:val="22"/>
          <w:szCs w:val="22"/>
          <w:u w:val="single"/>
        </w:rPr>
        <w:fldChar w:fldCharType="begin">
          <w:ffData>
            <w:name w:val="Text1"/>
            <w:enabled/>
            <w:calcOnExit w:val="0"/>
            <w:textInput>
              <w:default w:val="[MM/DD/YYYY]"/>
            </w:textInput>
          </w:ffData>
        </w:fldChar>
      </w:r>
      <w:r>
        <w:rPr>
          <w:rFonts w:ascii="Arial" w:hAnsi="Arial" w:cs="Arial"/>
          <w:color w:val="000000"/>
          <w:sz w:val="22"/>
          <w:szCs w:val="22"/>
          <w:u w:val="single"/>
        </w:rPr>
        <w:instrText xml:space="preserve"> </w:instrText>
      </w:r>
      <w:bookmarkStart w:id="0" w:name="Text1"/>
      <w:r>
        <w:rPr>
          <w:rFonts w:ascii="Arial" w:hAnsi="Arial" w:cs="Arial"/>
          <w:color w:val="000000"/>
          <w:sz w:val="22"/>
          <w:szCs w:val="22"/>
          <w:u w:val="single"/>
        </w:rPr>
        <w:instrText xml:space="preserve">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bookmarkEnd w:id="0"/>
      <w:r w:rsidRPr="00520A61">
        <w:rPr>
          <w:rFonts w:ascii="Arial" w:hAnsi="Arial" w:cs="Arial"/>
          <w:color w:val="000000"/>
          <w:sz w:val="22"/>
          <w:szCs w:val="22"/>
        </w:rPr>
        <w:t xml:space="preserve">, </w:t>
      </w:r>
      <w:r w:rsidRPr="00A576E6">
        <w:rPr>
          <w:rFonts w:ascii="Arial" w:hAnsi="Arial" w:cs="Arial"/>
          <w:color w:val="000000"/>
          <w:sz w:val="22"/>
          <w:szCs w:val="22"/>
        </w:rPr>
        <w:t xml:space="preserve">hereinafter known as the </w:t>
      </w:r>
      <w:r>
        <w:rPr>
          <w:rFonts w:ascii="Arial" w:hAnsi="Arial" w:cs="Arial"/>
          <w:color w:val="000000"/>
          <w:sz w:val="22"/>
          <w:szCs w:val="22"/>
        </w:rPr>
        <w:t>“</w:t>
      </w:r>
      <w:r w:rsidRPr="00A576E6">
        <w:rPr>
          <w:rFonts w:ascii="Arial" w:hAnsi="Arial" w:cs="Arial"/>
          <w:color w:val="000000"/>
          <w:sz w:val="22"/>
          <w:szCs w:val="22"/>
        </w:rPr>
        <w:t>Start Date,</w:t>
      </w:r>
      <w:r>
        <w:rPr>
          <w:rFonts w:ascii="Arial" w:hAnsi="Arial" w:cs="Arial"/>
          <w:color w:val="000000"/>
          <w:sz w:val="22"/>
          <w:szCs w:val="22"/>
        </w:rPr>
        <w:t>”</w:t>
      </w:r>
      <w:r w:rsidRPr="00A576E6">
        <w:rPr>
          <w:rFonts w:ascii="Arial" w:hAnsi="Arial" w:cs="Arial"/>
          <w:color w:val="000000"/>
          <w:sz w:val="22"/>
          <w:szCs w:val="22"/>
        </w:rPr>
        <w:t xml:space="preserve"> by and between:</w:t>
      </w:r>
    </w:p>
    <w:p w14:paraId="6B42ED97" w14:textId="77777777" w:rsidR="00B01669" w:rsidRPr="00A576E6" w:rsidRDefault="00B01669" w:rsidP="00B01669">
      <w:pPr>
        <w:rPr>
          <w:rFonts w:ascii="Arial" w:hAnsi="Arial" w:cs="Arial"/>
          <w:color w:val="000000"/>
          <w:sz w:val="22"/>
          <w:szCs w:val="22"/>
        </w:rPr>
      </w:pPr>
    </w:p>
    <w:p w14:paraId="01A1A0F6" w14:textId="77777777" w:rsidR="00B01669" w:rsidRPr="00A576E6" w:rsidRDefault="00B01669" w:rsidP="00B0166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r w:rsidRPr="00A576E6">
        <w:rPr>
          <w:rFonts w:ascii="Arial" w:hAnsi="Arial" w:cs="Arial"/>
          <w:color w:val="000000"/>
          <w:sz w:val="22"/>
          <w:szCs w:val="22"/>
        </w:rPr>
        <w:t xml:space="preserve"> </w:t>
      </w:r>
      <w:r>
        <w:rPr>
          <w:rFonts w:ascii="Arial" w:hAnsi="Arial" w:cs="Arial"/>
          <w:color w:val="000000"/>
          <w:sz w:val="22"/>
          <w:szCs w:val="22"/>
        </w:rPr>
        <w:t xml:space="preserve">(Borrower Name) </w:t>
      </w:r>
      <w:r w:rsidRPr="00A576E6">
        <w:rPr>
          <w:rFonts w:ascii="Arial" w:hAnsi="Arial" w:cs="Arial"/>
          <w:color w:val="000000"/>
          <w:sz w:val="22"/>
          <w:szCs w:val="22"/>
        </w:rPr>
        <w:t>of</w:t>
      </w:r>
      <w:r>
        <w:rPr>
          <w:rFonts w:ascii="Arial" w:hAnsi="Arial" w:cs="Arial"/>
          <w:color w:val="000000"/>
          <w:sz w:val="22"/>
          <w:szCs w:val="22"/>
        </w:rPr>
        <w:t xml:space="preserve"> </w:t>
      </w:r>
      <w:r>
        <w:rPr>
          <w:rFonts w:ascii="Arial" w:hAnsi="Arial" w:cs="Arial"/>
          <w:color w:val="000000"/>
          <w:sz w:val="22"/>
          <w:szCs w:val="22"/>
          <w:u w:val="single"/>
        </w:rPr>
        <w:fldChar w:fldCharType="begin">
          <w:ffData>
            <w:name w:val=""/>
            <w:enabled/>
            <w:calcOnExit w:val="0"/>
            <w:textInput>
              <w:default w:val="[BORROW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ADDRESS]</w:t>
      </w:r>
      <w:r>
        <w:rPr>
          <w:rFonts w:ascii="Arial" w:hAnsi="Arial" w:cs="Arial"/>
          <w:color w:val="000000"/>
          <w:sz w:val="22"/>
          <w:szCs w:val="22"/>
          <w:u w:val="single"/>
        </w:rPr>
        <w:fldChar w:fldCharType="end"/>
      </w:r>
      <w:r w:rsidRPr="00A576E6">
        <w:rPr>
          <w:rFonts w:ascii="Arial" w:hAnsi="Arial" w:cs="Arial"/>
          <w:color w:val="000000"/>
          <w:sz w:val="22"/>
          <w:szCs w:val="22"/>
        </w:rPr>
        <w:t xml:space="preserve"> (</w:t>
      </w:r>
      <w:r>
        <w:rPr>
          <w:rFonts w:ascii="Arial" w:hAnsi="Arial" w:cs="Arial"/>
          <w:color w:val="000000"/>
          <w:sz w:val="22"/>
          <w:szCs w:val="22"/>
        </w:rPr>
        <w:t xml:space="preserve">the </w:t>
      </w:r>
      <w:r w:rsidRPr="00A576E6">
        <w:rPr>
          <w:rFonts w:ascii="Arial" w:hAnsi="Arial" w:cs="Arial"/>
          <w:color w:val="000000"/>
          <w:sz w:val="22"/>
          <w:szCs w:val="22"/>
        </w:rPr>
        <w:t>“Borrower”) has received and promises to payback</w:t>
      </w:r>
    </w:p>
    <w:p w14:paraId="30A8AE72" w14:textId="77777777" w:rsidR="00B01669" w:rsidRPr="00A576E6" w:rsidRDefault="00B01669" w:rsidP="00B01669">
      <w:pPr>
        <w:rPr>
          <w:rFonts w:ascii="Arial" w:hAnsi="Arial" w:cs="Arial"/>
          <w:color w:val="000000"/>
          <w:sz w:val="22"/>
          <w:szCs w:val="22"/>
        </w:rPr>
      </w:pPr>
    </w:p>
    <w:p w14:paraId="52392448" w14:textId="77777777" w:rsidR="00B01669" w:rsidRPr="00A576E6" w:rsidRDefault="00B01669" w:rsidP="00B01669">
      <w:pPr>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r w:rsidRPr="00A576E6">
        <w:rPr>
          <w:rFonts w:ascii="Arial" w:hAnsi="Arial" w:cs="Arial"/>
          <w:color w:val="000000"/>
          <w:sz w:val="22"/>
          <w:szCs w:val="22"/>
        </w:rPr>
        <w:t xml:space="preserve"> (Lender Name) of </w:t>
      </w:r>
      <w:r>
        <w:rPr>
          <w:rFonts w:ascii="Arial" w:hAnsi="Arial" w:cs="Arial"/>
          <w:color w:val="000000"/>
          <w:sz w:val="22"/>
          <w:szCs w:val="22"/>
          <w:u w:val="single"/>
        </w:rPr>
        <w:fldChar w:fldCharType="begin">
          <w:ffData>
            <w:name w:val=""/>
            <w:enabled/>
            <w:calcOnExit w:val="0"/>
            <w:textInput>
              <w:default w:val="[LENDER ADDRES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ADDRESS]</w:t>
      </w:r>
      <w:r>
        <w:rPr>
          <w:rFonts w:ascii="Arial" w:hAnsi="Arial" w:cs="Arial"/>
          <w:color w:val="000000"/>
          <w:sz w:val="22"/>
          <w:szCs w:val="22"/>
          <w:u w:val="single"/>
        </w:rPr>
        <w:fldChar w:fldCharType="end"/>
      </w:r>
      <w:r w:rsidRPr="00A576E6">
        <w:rPr>
          <w:rFonts w:ascii="Arial" w:hAnsi="Arial" w:cs="Arial"/>
          <w:color w:val="000000"/>
          <w:sz w:val="22"/>
          <w:szCs w:val="22"/>
        </w:rPr>
        <w:t xml:space="preserve"> (</w:t>
      </w:r>
      <w:r>
        <w:rPr>
          <w:rFonts w:ascii="Arial" w:hAnsi="Arial" w:cs="Arial"/>
          <w:color w:val="000000"/>
          <w:sz w:val="22"/>
          <w:szCs w:val="22"/>
        </w:rPr>
        <w:t xml:space="preserve">the </w:t>
      </w:r>
      <w:r w:rsidRPr="00A576E6">
        <w:rPr>
          <w:rFonts w:ascii="Arial" w:hAnsi="Arial" w:cs="Arial"/>
          <w:color w:val="000000"/>
          <w:sz w:val="22"/>
          <w:szCs w:val="22"/>
        </w:rPr>
        <w:t xml:space="preserve">“Lender”) the principal sum of </w:t>
      </w:r>
      <w:r>
        <w:rPr>
          <w:rFonts w:ascii="Arial" w:hAnsi="Arial" w:cs="Arial"/>
          <w:color w:val="000000"/>
          <w:sz w:val="22"/>
          <w:szCs w:val="22"/>
          <w:u w:val="single"/>
        </w:rPr>
        <w:fldChar w:fldCharType="begin">
          <w:ffData>
            <w:name w:val=""/>
            <w:enabled/>
            <w:calcOnExit w:val="0"/>
            <w:textInput>
              <w:default w:val="[LOAN (E.G., FIVE HUNDRED)]"/>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[LOAN (E.G., FIVE HUNDRED)]</w:t>
      </w:r>
      <w:r>
        <w:rPr>
          <w:rFonts w:ascii="Arial" w:hAnsi="Arial" w:cs="Arial"/>
          <w:color w:val="000000"/>
          <w:sz w:val="22"/>
          <w:szCs w:val="22"/>
          <w:u w:val="single"/>
        </w:rPr>
        <w:fldChar w:fldCharType="end"/>
      </w:r>
      <w:r>
        <w:rPr>
          <w:rFonts w:ascii="Arial" w:hAnsi="Arial" w:cs="Arial"/>
          <w:color w:val="000000"/>
          <w:sz w:val="22"/>
          <w:szCs w:val="22"/>
        </w:rPr>
        <w:t xml:space="preserve"> </w:t>
      </w:r>
      <w:r w:rsidRPr="00A576E6">
        <w:rPr>
          <w:rFonts w:ascii="Arial" w:hAnsi="Arial" w:cs="Arial"/>
          <w:color w:val="000000"/>
          <w:sz w:val="22"/>
          <w:szCs w:val="22"/>
        </w:rPr>
        <w:t>US Dollars</w:t>
      </w:r>
      <w:r>
        <w:rPr>
          <w:rFonts w:ascii="Arial" w:hAnsi="Arial" w:cs="Arial"/>
          <w:color w:val="000000"/>
          <w:sz w:val="22"/>
          <w:szCs w:val="22"/>
        </w:rPr>
        <w:t xml:space="preserve"> </w:t>
      </w:r>
      <w:r w:rsidRPr="00A576E6">
        <w:rPr>
          <w:rFonts w:ascii="Arial" w:hAnsi="Arial" w:cs="Arial"/>
          <w:color w:val="000000"/>
          <w:sz w:val="22"/>
          <w:szCs w:val="22"/>
        </w:rPr>
        <w:t>($</w:t>
      </w:r>
      <w:r>
        <w:rPr>
          <w:rFonts w:ascii="Arial" w:hAnsi="Arial" w:cs="Arial"/>
          <w:color w:val="000000"/>
          <w:sz w:val="22"/>
          <w:szCs w:val="22"/>
          <w:u w:val="single"/>
        </w:rPr>
        <w:fldChar w:fldCharType="begin">
          <w:ffData>
            <w:name w:val=""/>
            <w:enabled/>
            <w:calcOnExit w:val="0"/>
            <w:textInput>
              <w:default w:val="[LOAN (E.G., $50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[LOAN (E.G., $500.00)]</w:t>
      </w:r>
      <w:r>
        <w:rPr>
          <w:rFonts w:ascii="Arial" w:hAnsi="Arial" w:cs="Arial"/>
          <w:color w:val="000000"/>
          <w:sz w:val="22"/>
          <w:szCs w:val="22"/>
          <w:u w:val="single"/>
        </w:rPr>
        <w:fldChar w:fldCharType="end"/>
      </w:r>
      <w:r w:rsidRPr="00A576E6">
        <w:rPr>
          <w:rFonts w:ascii="Arial" w:hAnsi="Arial" w:cs="Arial"/>
          <w:color w:val="000000"/>
          <w:sz w:val="22"/>
          <w:szCs w:val="22"/>
        </w:rPr>
        <w:t>) with interest accruing on the unpaid balance at a rate of </w:t>
      </w:r>
      <w:r>
        <w:rPr>
          <w:rFonts w:ascii="Arial" w:hAnsi="Arial" w:cs="Arial"/>
          <w:color w:val="000000"/>
          <w:sz w:val="22"/>
          <w:szCs w:val="22"/>
          <w:u w:val="single"/>
        </w:rPr>
        <w:fldChar w:fldCharType="begin">
          <w:ffData>
            <w:name w:val=""/>
            <w:enabled/>
            <w:calcOnExit w:val="0"/>
            <w:textInput>
              <w:default w:val="[RAT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[RATE]</w:t>
      </w:r>
      <w:r>
        <w:rPr>
          <w:rFonts w:ascii="Arial" w:hAnsi="Arial" w:cs="Arial"/>
          <w:color w:val="000000"/>
          <w:sz w:val="22"/>
          <w:szCs w:val="22"/>
          <w:u w:val="single"/>
        </w:rPr>
        <w:fldChar w:fldCharType="end"/>
      </w:r>
      <w:r w:rsidRPr="00A576E6">
        <w:rPr>
          <w:rFonts w:ascii="Arial" w:hAnsi="Arial" w:cs="Arial"/>
          <w:color w:val="000000"/>
          <w:sz w:val="22"/>
          <w:szCs w:val="22"/>
        </w:rPr>
        <w:t xml:space="preserve"> percent </w:t>
      </w:r>
      <w:r>
        <w:rPr>
          <w:rFonts w:ascii="Arial" w:hAnsi="Arial" w:cs="Arial"/>
          <w:color w:val="000000"/>
          <w:sz w:val="22"/>
          <w:szCs w:val="22"/>
        </w:rPr>
        <w:t xml:space="preserve">(%) </w:t>
      </w:r>
      <w:r w:rsidRPr="00A576E6">
        <w:rPr>
          <w:rFonts w:ascii="Arial" w:hAnsi="Arial" w:cs="Arial"/>
          <w:color w:val="000000"/>
          <w:sz w:val="22"/>
          <w:szCs w:val="22"/>
        </w:rPr>
        <w:t xml:space="preserve">per annum, hereinafter known as the </w:t>
      </w:r>
      <w:r>
        <w:rPr>
          <w:rFonts w:ascii="Arial" w:hAnsi="Arial" w:cs="Arial"/>
          <w:color w:val="000000"/>
          <w:sz w:val="22"/>
          <w:szCs w:val="22"/>
        </w:rPr>
        <w:t>“</w:t>
      </w:r>
      <w:r w:rsidRPr="00A576E6">
        <w:rPr>
          <w:rFonts w:ascii="Arial" w:hAnsi="Arial" w:cs="Arial"/>
          <w:color w:val="000000"/>
          <w:sz w:val="22"/>
          <w:szCs w:val="22"/>
        </w:rPr>
        <w:t>Borrowed Money,</w:t>
      </w:r>
      <w:r>
        <w:rPr>
          <w:rFonts w:ascii="Arial" w:hAnsi="Arial" w:cs="Arial"/>
          <w:color w:val="000000"/>
          <w:sz w:val="22"/>
          <w:szCs w:val="22"/>
        </w:rPr>
        <w:t>”</w:t>
      </w:r>
      <w:r w:rsidRPr="00A576E6">
        <w:rPr>
          <w:rFonts w:ascii="Arial" w:hAnsi="Arial" w:cs="Arial"/>
          <w:color w:val="000000"/>
          <w:sz w:val="22"/>
          <w:szCs w:val="22"/>
        </w:rPr>
        <w:t> beginning as of the Start Date in the manner as follows:</w:t>
      </w:r>
    </w:p>
    <w:p w14:paraId="7531AD77"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0DD8A585"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PAYMENTS</w:t>
      </w:r>
      <w:r w:rsidRPr="00A576E6">
        <w:rPr>
          <w:rFonts w:ascii="Arial" w:hAnsi="Arial" w:cs="Arial"/>
          <w:color w:val="000000"/>
          <w:sz w:val="22"/>
          <w:szCs w:val="22"/>
        </w:rPr>
        <w:t>. The full balance of this Note, including all accrued interest and late fees, is due and payable on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r w:rsidRPr="00A576E6">
        <w:rPr>
          <w:rFonts w:ascii="Arial" w:hAnsi="Arial" w:cs="Arial"/>
          <w:color w:val="000000"/>
          <w:sz w:val="22"/>
          <w:szCs w:val="22"/>
        </w:rPr>
        <w:t xml:space="preserve">, hereinafter known as the </w:t>
      </w:r>
      <w:r>
        <w:rPr>
          <w:rFonts w:ascii="Arial" w:hAnsi="Arial" w:cs="Arial"/>
          <w:color w:val="000000"/>
          <w:sz w:val="22"/>
          <w:szCs w:val="22"/>
        </w:rPr>
        <w:t>“</w:t>
      </w:r>
      <w:r w:rsidRPr="00A576E6">
        <w:rPr>
          <w:rFonts w:ascii="Arial" w:hAnsi="Arial" w:cs="Arial"/>
          <w:color w:val="000000"/>
          <w:sz w:val="22"/>
          <w:szCs w:val="22"/>
        </w:rPr>
        <w:t>Due Date.</w:t>
      </w:r>
      <w:r>
        <w:rPr>
          <w:rFonts w:ascii="Arial" w:hAnsi="Arial" w:cs="Arial"/>
          <w:color w:val="000000"/>
          <w:sz w:val="22"/>
          <w:szCs w:val="22"/>
        </w:rPr>
        <w:t>”</w:t>
      </w:r>
      <w:r w:rsidRPr="00A576E6">
        <w:rPr>
          <w:rFonts w:ascii="Arial" w:hAnsi="Arial" w:cs="Arial"/>
          <w:color w:val="000000"/>
          <w:sz w:val="22"/>
          <w:szCs w:val="22"/>
        </w:rPr>
        <w:t xml:space="preserve"> The Loan shall be due and payable in one (1) of the following ways:</w:t>
      </w:r>
      <w:r>
        <w:rPr>
          <w:rFonts w:ascii="Arial" w:hAnsi="Arial" w:cs="Arial"/>
          <w:color w:val="000000"/>
          <w:sz w:val="22"/>
          <w:szCs w:val="22"/>
        </w:rPr>
        <w:t xml:space="preserve"> </w:t>
      </w:r>
      <w:r w:rsidRPr="00A576E6">
        <w:rPr>
          <w:rFonts w:ascii="Arial" w:hAnsi="Arial" w:cs="Arial"/>
          <w:color w:val="000000"/>
          <w:sz w:val="22"/>
          <w:szCs w:val="22"/>
        </w:rPr>
        <w:t>(check one)</w:t>
      </w:r>
    </w:p>
    <w:p w14:paraId="4B529963" w14:textId="77777777" w:rsidR="00B01669" w:rsidRPr="00A576E6" w:rsidRDefault="00B01669" w:rsidP="00B01669">
      <w:pPr>
        <w:pStyle w:val="ListParagraph"/>
        <w:ind w:left="360"/>
        <w:rPr>
          <w:rFonts w:ascii="Arial" w:hAnsi="Arial" w:cs="Arial"/>
          <w:color w:val="000000"/>
          <w:sz w:val="22"/>
          <w:szCs w:val="22"/>
        </w:rPr>
      </w:pPr>
    </w:p>
    <w:p w14:paraId="3AD33C0A" w14:textId="77777777" w:rsidR="00B01669" w:rsidRDefault="008617BF" w:rsidP="00B01669">
      <w:pPr>
        <w:ind w:left="72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01669">
            <w:rPr>
              <w:rFonts w:ascii="MS Gothic" w:eastAsia="MS Gothic" w:hAnsi="MS Gothic" w:cs="Arial" w:hint="eastAsia"/>
              <w:sz w:val="22"/>
              <w:szCs w:val="22"/>
            </w:rPr>
            <w:t>☐</w:t>
          </w:r>
        </w:sdtContent>
      </w:sdt>
      <w:r w:rsidR="00B01669" w:rsidRPr="00A576E6">
        <w:rPr>
          <w:rFonts w:ascii="Arial" w:hAnsi="Arial" w:cs="Arial"/>
          <w:sz w:val="22"/>
          <w:szCs w:val="22"/>
        </w:rPr>
        <w:t xml:space="preserve"> - </w:t>
      </w:r>
      <w:r w:rsidR="00B01669" w:rsidRPr="00A576E6">
        <w:rPr>
          <w:rFonts w:ascii="Arial" w:hAnsi="Arial" w:cs="Arial"/>
          <w:b/>
          <w:sz w:val="22"/>
          <w:szCs w:val="22"/>
        </w:rPr>
        <w:t>LUMP SUM</w:t>
      </w:r>
      <w:r w:rsidR="00B01669" w:rsidRPr="00A576E6">
        <w:rPr>
          <w:rFonts w:ascii="Arial" w:hAnsi="Arial" w:cs="Arial"/>
          <w:bCs/>
          <w:sz w:val="22"/>
          <w:szCs w:val="22"/>
        </w:rPr>
        <w:t>.</w:t>
      </w:r>
      <w:r w:rsidR="00B01669" w:rsidRPr="00A576E6">
        <w:rPr>
          <w:rFonts w:ascii="Arial" w:hAnsi="Arial" w:cs="Arial"/>
          <w:sz w:val="22"/>
          <w:szCs w:val="22"/>
        </w:rPr>
        <w:t xml:space="preserve"> </w:t>
      </w:r>
      <w:r w:rsidR="00B01669">
        <w:rPr>
          <w:rFonts w:ascii="Arial" w:hAnsi="Arial" w:cs="Arial"/>
          <w:sz w:val="22"/>
          <w:szCs w:val="22"/>
        </w:rPr>
        <w:t xml:space="preserve">The </w:t>
      </w:r>
      <w:r w:rsidR="00B01669" w:rsidRPr="00A576E6">
        <w:rPr>
          <w:rFonts w:ascii="Arial" w:hAnsi="Arial" w:cs="Arial"/>
          <w:sz w:val="22"/>
          <w:szCs w:val="22"/>
        </w:rPr>
        <w:t>Borrower shall pay a lump sum to be made in</w:t>
      </w:r>
      <w:r w:rsidR="00B01669">
        <w:rPr>
          <w:rFonts w:ascii="Arial" w:hAnsi="Arial" w:cs="Arial"/>
          <w:sz w:val="22"/>
          <w:szCs w:val="22"/>
        </w:rPr>
        <w:t xml:space="preserve"> </w:t>
      </w:r>
      <w:r w:rsidR="00B01669" w:rsidRPr="00A576E6">
        <w:rPr>
          <w:rFonts w:ascii="Arial" w:hAnsi="Arial" w:cs="Arial"/>
          <w:sz w:val="22"/>
          <w:szCs w:val="22"/>
        </w:rPr>
        <w:t xml:space="preserve">full, principal and </w:t>
      </w:r>
    </w:p>
    <w:p w14:paraId="54B313A3" w14:textId="77777777" w:rsidR="00B01669" w:rsidRDefault="00B01669" w:rsidP="00B01669">
      <w:pPr>
        <w:ind w:left="1152"/>
        <w:rPr>
          <w:rFonts w:ascii="Arial" w:hAnsi="Arial" w:cs="Arial"/>
          <w:sz w:val="22"/>
          <w:szCs w:val="22"/>
        </w:rPr>
      </w:pPr>
      <w:r w:rsidRPr="00A576E6">
        <w:rPr>
          <w:rFonts w:ascii="Arial" w:hAnsi="Arial" w:cs="Arial"/>
          <w:sz w:val="22"/>
          <w:szCs w:val="22"/>
        </w:rPr>
        <w:t>interest</w:t>
      </w:r>
      <w:r>
        <w:rPr>
          <w:rFonts w:ascii="Arial" w:hAnsi="Arial" w:cs="Arial"/>
          <w:sz w:val="22"/>
          <w:szCs w:val="22"/>
        </w:rPr>
        <w:t xml:space="preserve"> </w:t>
      </w:r>
      <w:r w:rsidRPr="00A576E6">
        <w:rPr>
          <w:rFonts w:ascii="Arial" w:hAnsi="Arial" w:cs="Arial"/>
          <w:sz w:val="22"/>
          <w:szCs w:val="22"/>
        </w:rPr>
        <w:t xml:space="preserve">included, of </w:t>
      </w:r>
      <w:r>
        <w:rPr>
          <w:rFonts w:ascii="Arial" w:hAnsi="Arial" w:cs="Arial"/>
          <w:color w:val="000000"/>
          <w:sz w:val="22"/>
          <w:szCs w:val="22"/>
          <w:u w:val="single"/>
        </w:rPr>
        <w:fldChar w:fldCharType="begin">
          <w:ffData>
            <w:name w:val=""/>
            <w:enabled/>
            <w:calcOnExit w:val="0"/>
            <w:textInput>
              <w:default w:val="[PAYMENT (E.G., FIVE HUNDRED]"/>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[PAYMENT (E.G., FIVE HUNDRED]</w:t>
      </w:r>
      <w:r>
        <w:rPr>
          <w:rFonts w:ascii="Arial" w:hAnsi="Arial" w:cs="Arial"/>
          <w:color w:val="000000"/>
          <w:sz w:val="22"/>
          <w:szCs w:val="22"/>
          <w:u w:val="single"/>
        </w:rPr>
        <w:fldChar w:fldCharType="end"/>
      </w:r>
      <w:r w:rsidRPr="00A576E6">
        <w:rPr>
          <w:rFonts w:ascii="Arial" w:hAnsi="Arial" w:cs="Arial"/>
          <w:sz w:val="22"/>
          <w:szCs w:val="22"/>
        </w:rPr>
        <w:t xml:space="preserve"> Dollars</w:t>
      </w:r>
    </w:p>
    <w:p w14:paraId="75054368" w14:textId="77777777" w:rsidR="00B01669" w:rsidRPr="00A576E6" w:rsidRDefault="00B01669" w:rsidP="00B01669">
      <w:pPr>
        <w:ind w:left="1152"/>
        <w:rPr>
          <w:rFonts w:ascii="Arial" w:hAnsi="Arial" w:cs="Arial"/>
          <w:sz w:val="22"/>
          <w:szCs w:val="22"/>
        </w:rPr>
      </w:pPr>
      <w:r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PAYMENT (E.G., $50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[PAYMENT (E.G., $500.00)]</w:t>
      </w:r>
      <w:r>
        <w:rPr>
          <w:rFonts w:ascii="Arial" w:hAnsi="Arial" w:cs="Arial"/>
          <w:color w:val="000000"/>
          <w:sz w:val="22"/>
          <w:szCs w:val="22"/>
          <w:u w:val="single"/>
        </w:rPr>
        <w:fldChar w:fldCharType="end"/>
      </w:r>
      <w:r w:rsidRPr="00A576E6">
        <w:rPr>
          <w:rFonts w:ascii="Arial" w:hAnsi="Arial" w:cs="Arial"/>
          <w:sz w:val="22"/>
          <w:szCs w:val="22"/>
        </w:rPr>
        <w:t>) by the Due Date.</w:t>
      </w:r>
    </w:p>
    <w:p w14:paraId="65F7DBE6" w14:textId="77777777" w:rsidR="00B01669" w:rsidRPr="00A576E6" w:rsidRDefault="00B01669" w:rsidP="00B01669">
      <w:pPr>
        <w:ind w:left="720"/>
        <w:rPr>
          <w:rFonts w:ascii="Arial" w:hAnsi="Arial" w:cs="Arial"/>
          <w:sz w:val="22"/>
          <w:szCs w:val="22"/>
        </w:rPr>
      </w:pPr>
    </w:p>
    <w:p w14:paraId="70BBEEC7" w14:textId="77777777" w:rsidR="00B01669" w:rsidRDefault="008617BF" w:rsidP="00B01669">
      <w:pPr>
        <w:tabs>
          <w:tab w:val="left" w:pos="360"/>
          <w:tab w:val="left" w:pos="720"/>
          <w:tab w:val="left" w:pos="1080"/>
          <w:tab w:val="right" w:pos="9187"/>
        </w:tabs>
        <w:ind w:left="720"/>
        <w:rPr>
          <w:rFonts w:ascii="Arial" w:hAnsi="Arial" w:cs="Arial"/>
          <w:sz w:val="22"/>
          <w:szCs w:val="22"/>
        </w:rPr>
      </w:pPr>
      <w:sdt>
        <w:sdtPr>
          <w:rPr>
            <w:rFonts w:ascii="Arial" w:hAnsi="Arial" w:cs="Arial"/>
            <w:sz w:val="22"/>
            <w:szCs w:val="22"/>
          </w:rPr>
          <w:id w:val="652643927"/>
          <w14:checkbox>
            <w14:checked w14:val="0"/>
            <w14:checkedState w14:val="2612" w14:font="MS Gothic"/>
            <w14:uncheckedState w14:val="2610" w14:font="MS Gothic"/>
          </w14:checkbox>
        </w:sdtPr>
        <w:sdtEndPr/>
        <w:sdtContent>
          <w:r w:rsidR="00B01669">
            <w:rPr>
              <w:rFonts w:ascii="MS Gothic" w:eastAsia="MS Gothic" w:hAnsi="MS Gothic" w:cs="Arial" w:hint="eastAsia"/>
              <w:sz w:val="22"/>
              <w:szCs w:val="22"/>
            </w:rPr>
            <w:t>☐</w:t>
          </w:r>
        </w:sdtContent>
      </w:sdt>
      <w:r w:rsidR="00B01669" w:rsidRPr="00A576E6">
        <w:rPr>
          <w:rFonts w:ascii="Arial" w:hAnsi="Arial" w:cs="Arial"/>
          <w:sz w:val="22"/>
          <w:szCs w:val="22"/>
        </w:rPr>
        <w:t xml:space="preserve"> - </w:t>
      </w:r>
      <w:r w:rsidR="00B01669" w:rsidRPr="00A576E6">
        <w:rPr>
          <w:rFonts w:ascii="Arial" w:hAnsi="Arial" w:cs="Arial"/>
          <w:b/>
          <w:sz w:val="22"/>
          <w:szCs w:val="22"/>
        </w:rPr>
        <w:t>INSTALLMENTS</w:t>
      </w:r>
      <w:r w:rsidR="00B01669" w:rsidRPr="00A576E6">
        <w:rPr>
          <w:rFonts w:ascii="Arial" w:hAnsi="Arial" w:cs="Arial"/>
          <w:bCs/>
          <w:sz w:val="22"/>
          <w:szCs w:val="22"/>
        </w:rPr>
        <w:t xml:space="preserve">. </w:t>
      </w:r>
      <w:r w:rsidR="00B01669">
        <w:rPr>
          <w:rFonts w:ascii="Arial" w:hAnsi="Arial" w:cs="Arial"/>
          <w:bCs/>
          <w:sz w:val="22"/>
          <w:szCs w:val="22"/>
        </w:rPr>
        <w:t xml:space="preserve">The </w:t>
      </w:r>
      <w:r w:rsidR="00B01669" w:rsidRPr="00A576E6">
        <w:rPr>
          <w:rFonts w:ascii="Arial" w:hAnsi="Arial" w:cs="Arial"/>
          <w:sz w:val="22"/>
          <w:szCs w:val="22"/>
        </w:rPr>
        <w:t>Borrower shall pay principal and interest in the amount of</w:t>
      </w:r>
    </w:p>
    <w:p w14:paraId="74C43B88" w14:textId="77777777" w:rsidR="00B01669" w:rsidRPr="00A576E6" w:rsidRDefault="00B01669" w:rsidP="00B01669">
      <w:pPr>
        <w:tabs>
          <w:tab w:val="left" w:pos="360"/>
          <w:tab w:val="left" w:pos="720"/>
          <w:tab w:val="left" w:pos="1080"/>
          <w:tab w:val="right" w:pos="9187"/>
        </w:tabs>
        <w:ind w:left="1152"/>
        <w:rPr>
          <w:rFonts w:ascii="Arial" w:hAnsi="Arial" w:cs="Arial"/>
          <w:sz w:val="22"/>
          <w:szCs w:val="22"/>
        </w:rPr>
      </w:pPr>
      <w:r>
        <w:rPr>
          <w:rFonts w:ascii="Arial" w:hAnsi="Arial" w:cs="Arial"/>
          <w:color w:val="000000"/>
          <w:sz w:val="22"/>
          <w:szCs w:val="22"/>
          <w:u w:val="single"/>
        </w:rPr>
        <w:fldChar w:fldCharType="begin">
          <w:ffData>
            <w:name w:val=""/>
            <w:enabled/>
            <w:calcOnExit w:val="0"/>
            <w:textInput>
              <w:default w:val="[AMOUNT (E.G., TWENTY DOLLARS)]"/>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TWENTY DOLLARS)]</w:t>
      </w:r>
      <w:r>
        <w:rPr>
          <w:rFonts w:ascii="Arial" w:hAnsi="Arial" w:cs="Arial"/>
          <w:color w:val="000000"/>
          <w:sz w:val="22"/>
          <w:szCs w:val="22"/>
          <w:u w:val="single"/>
        </w:rPr>
        <w:fldChar w:fldCharType="end"/>
      </w:r>
      <w:r>
        <w:rPr>
          <w:rFonts w:ascii="Arial" w:hAnsi="Arial" w:cs="Arial"/>
          <w:color w:val="000000"/>
          <w:sz w:val="22"/>
          <w:szCs w:val="22"/>
        </w:rPr>
        <w:t xml:space="preserve"> </w:t>
      </w:r>
      <w:r w:rsidRPr="00A576E6">
        <w:rPr>
          <w:rFonts w:ascii="Arial" w:hAnsi="Arial" w:cs="Arial"/>
          <w:sz w:val="22"/>
          <w:szCs w:val="22"/>
        </w:rPr>
        <w:t>Dollars</w:t>
      </w:r>
      <w:r>
        <w:rPr>
          <w:rFonts w:ascii="Arial" w:hAnsi="Arial" w:cs="Arial"/>
          <w:sz w:val="22"/>
          <w:szCs w:val="22"/>
        </w:rPr>
        <w:t xml:space="preserve"> </w:t>
      </w:r>
      <w:r w:rsidRPr="00A576E6">
        <w:rPr>
          <w:rFonts w:ascii="Arial" w:hAnsi="Arial" w:cs="Arial"/>
          <w:sz w:val="22"/>
          <w:szCs w:val="22"/>
        </w:rPr>
        <w:t>($</w:t>
      </w:r>
      <w:r>
        <w:rPr>
          <w:rFonts w:ascii="Arial" w:hAnsi="Arial" w:cs="Arial"/>
          <w:color w:val="000000"/>
          <w:sz w:val="22"/>
          <w:szCs w:val="22"/>
          <w:u w:val="single"/>
        </w:rPr>
        <w:fldChar w:fldCharType="begin">
          <w:ffData>
            <w:name w:val=""/>
            <w:enabled/>
            <w:calcOnExit w:val="0"/>
            <w:textInput>
              <w:default w:val="[AMOUNT (E.G., $20.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[AMOUNT (E.G., $20.00)]</w:t>
      </w:r>
      <w:r>
        <w:rPr>
          <w:rFonts w:ascii="Arial" w:hAnsi="Arial" w:cs="Arial"/>
          <w:color w:val="000000"/>
          <w:sz w:val="22"/>
          <w:szCs w:val="22"/>
          <w:u w:val="single"/>
        </w:rPr>
        <w:fldChar w:fldCharType="end"/>
      </w:r>
      <w:r w:rsidRPr="00A576E6">
        <w:rPr>
          <w:rFonts w:ascii="Arial" w:hAnsi="Arial" w:cs="Arial"/>
          <w:sz w:val="22"/>
          <w:szCs w:val="22"/>
        </w:rPr>
        <w:t xml:space="preserve">) on: (check one) </w:t>
      </w:r>
    </w:p>
    <w:p w14:paraId="272CB855" w14:textId="77777777" w:rsidR="00B01669" w:rsidRPr="00A576E6" w:rsidRDefault="00B01669" w:rsidP="00B0166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79A86C51" w14:textId="77777777" w:rsidR="00B01669" w:rsidRPr="00A576E6" w:rsidRDefault="00B01669" w:rsidP="00B0166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21345973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weekly</w:t>
      </w:r>
      <w:r w:rsidRPr="00A576E6">
        <w:rPr>
          <w:rFonts w:ascii="Arial" w:hAnsi="Arial" w:cs="Arial"/>
          <w:sz w:val="22"/>
          <w:szCs w:val="22"/>
        </w:rPr>
        <w:t xml:space="preserve"> basis with any remaining balance payable on the Due Date.</w:t>
      </w:r>
    </w:p>
    <w:p w14:paraId="4D505EA7" w14:textId="77777777" w:rsidR="00B01669" w:rsidRPr="00A576E6" w:rsidRDefault="00B01669" w:rsidP="00B01669">
      <w:pPr>
        <w:tabs>
          <w:tab w:val="left" w:pos="360"/>
          <w:tab w:val="left" w:pos="720"/>
          <w:tab w:val="left" w:pos="1080"/>
          <w:tab w:val="right" w:pos="9187"/>
        </w:tabs>
        <w:ind w:left="720"/>
        <w:rPr>
          <w:rFonts w:ascii="Arial" w:hAnsi="Arial" w:cs="Arial"/>
          <w:sz w:val="22"/>
          <w:szCs w:val="22"/>
        </w:rPr>
      </w:pPr>
      <w:r w:rsidRPr="00A576E6">
        <w:rPr>
          <w:rFonts w:ascii="Arial" w:eastAsia="MS Mincho" w:hAnsi="Arial" w:cs="Arial"/>
          <w:sz w:val="22"/>
          <w:szCs w:val="22"/>
        </w:rPr>
        <w:tab/>
      </w:r>
      <w:sdt>
        <w:sdtPr>
          <w:rPr>
            <w:rFonts w:ascii="Arial" w:hAnsi="Arial" w:cs="Arial"/>
            <w:sz w:val="22"/>
            <w:szCs w:val="22"/>
          </w:rPr>
          <w:id w:val="1282919785"/>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monthly</w:t>
      </w:r>
      <w:r w:rsidRPr="00A576E6">
        <w:rPr>
          <w:rFonts w:ascii="Arial" w:hAnsi="Arial" w:cs="Arial"/>
          <w:sz w:val="22"/>
          <w:szCs w:val="22"/>
        </w:rPr>
        <w:t xml:space="preserve"> basis with any remaining balance payable on the Due Date.</w:t>
      </w:r>
    </w:p>
    <w:p w14:paraId="1F4C16FE" w14:textId="77777777" w:rsidR="00B01669" w:rsidRPr="00A576E6" w:rsidRDefault="00B01669" w:rsidP="00B0166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sdt>
        <w:sdtPr>
          <w:rPr>
            <w:rFonts w:ascii="Arial" w:hAnsi="Arial" w:cs="Arial"/>
            <w:sz w:val="22"/>
            <w:szCs w:val="22"/>
          </w:rPr>
          <w:id w:val="1820004308"/>
          <w14:checkbox>
            <w14:checked w14:val="0"/>
            <w14:checkedState w14:val="2612" w14:font="MS Gothic"/>
            <w14:uncheckedState w14:val="2610" w14:font="MS Gothic"/>
          </w14:checkbox>
        </w:sdtPr>
        <w:sdtEndPr/>
        <w:sdtContent>
          <w:r w:rsidRPr="00A576E6">
            <w:rPr>
              <w:rFonts w:ascii="MS Gothic" w:eastAsia="MS Gothic" w:hAnsi="MS Gothic" w:cs="Arial" w:hint="eastAsia"/>
              <w:sz w:val="22"/>
              <w:szCs w:val="22"/>
            </w:rPr>
            <w:t>☐</w:t>
          </w:r>
        </w:sdtContent>
      </w:sdt>
      <w:r w:rsidRPr="00A576E6">
        <w:rPr>
          <w:rFonts w:ascii="Arial" w:hAnsi="Arial" w:cs="Arial"/>
          <w:sz w:val="22"/>
          <w:szCs w:val="22"/>
        </w:rPr>
        <w:t xml:space="preserve"> - A </w:t>
      </w:r>
      <w:r w:rsidRPr="00A576E6">
        <w:rPr>
          <w:rFonts w:ascii="Arial" w:hAnsi="Arial" w:cs="Arial"/>
          <w:b/>
          <w:sz w:val="22"/>
          <w:szCs w:val="22"/>
        </w:rPr>
        <w:t>quarterly</w:t>
      </w:r>
      <w:r w:rsidRPr="00A576E6">
        <w:rPr>
          <w:rFonts w:ascii="Arial" w:hAnsi="Arial" w:cs="Arial"/>
          <w:sz w:val="22"/>
          <w:szCs w:val="22"/>
        </w:rPr>
        <w:t xml:space="preserve"> basis with any remaining balance payable on the Due Date.</w:t>
      </w:r>
    </w:p>
    <w:p w14:paraId="451ADE72" w14:textId="77777777" w:rsidR="00B01669" w:rsidRPr="00A576E6" w:rsidRDefault="00B01669" w:rsidP="00B01669">
      <w:pPr>
        <w:tabs>
          <w:tab w:val="left" w:pos="360"/>
          <w:tab w:val="left" w:pos="720"/>
          <w:tab w:val="left" w:pos="1080"/>
          <w:tab w:val="right" w:pos="9187"/>
        </w:tabs>
        <w:ind w:left="720"/>
        <w:rPr>
          <w:rFonts w:ascii="Arial" w:hAnsi="Arial" w:cs="Arial"/>
          <w:sz w:val="22"/>
          <w:szCs w:val="22"/>
        </w:rPr>
      </w:pPr>
      <w:r w:rsidRPr="00A576E6">
        <w:rPr>
          <w:rFonts w:ascii="Arial" w:hAnsi="Arial" w:cs="Arial"/>
          <w:sz w:val="22"/>
          <w:szCs w:val="22"/>
        </w:rPr>
        <w:tab/>
      </w:r>
    </w:p>
    <w:p w14:paraId="32D4A2E4" w14:textId="77777777" w:rsidR="00B01669" w:rsidRPr="00A576E6" w:rsidRDefault="00B01669" w:rsidP="00B01669">
      <w:pPr>
        <w:pStyle w:val="ListParagraph"/>
        <w:numPr>
          <w:ilvl w:val="0"/>
          <w:numId w:val="2"/>
        </w:numPr>
        <w:rPr>
          <w:rFonts w:ascii="Arial" w:hAnsi="Arial" w:cs="Arial"/>
          <w:sz w:val="22"/>
          <w:szCs w:val="22"/>
        </w:rPr>
      </w:pPr>
      <w:r w:rsidRPr="00A576E6">
        <w:rPr>
          <w:rFonts w:ascii="Arial" w:hAnsi="Arial" w:cs="Arial"/>
          <w:b/>
          <w:sz w:val="22"/>
          <w:szCs w:val="22"/>
        </w:rPr>
        <w:t>LATE FEE</w:t>
      </w:r>
      <w:r w:rsidRPr="00A576E6">
        <w:rPr>
          <w:rFonts w:ascii="Arial" w:hAnsi="Arial" w:cs="Arial"/>
          <w:sz w:val="22"/>
          <w:szCs w:val="22"/>
        </w:rPr>
        <w:t>. There shall be a late payment fee of $</w:t>
      </w:r>
      <w:r>
        <w:rPr>
          <w:rFonts w:ascii="Arial" w:hAnsi="Arial" w:cs="Arial"/>
          <w:color w:val="000000"/>
          <w:sz w:val="22"/>
          <w:szCs w:val="22"/>
          <w:u w:val="single"/>
        </w:rPr>
        <w:fldChar w:fldCharType="begin">
          <w:ffData>
            <w:name w:val=""/>
            <w:enabled/>
            <w:calcOnExit w:val="0"/>
            <w:textInput>
              <w:default w:val="[FEE (E.G., $15.00)]"/>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[FEE (E.G., $15.00)]</w:t>
      </w:r>
      <w:r>
        <w:rPr>
          <w:rFonts w:ascii="Arial" w:hAnsi="Arial" w:cs="Arial"/>
          <w:color w:val="000000"/>
          <w:sz w:val="22"/>
          <w:szCs w:val="22"/>
          <w:u w:val="single"/>
        </w:rPr>
        <w:fldChar w:fldCharType="end"/>
      </w:r>
      <w:r w:rsidRPr="00A576E6">
        <w:rPr>
          <w:rFonts w:ascii="Arial" w:hAnsi="Arial" w:cs="Arial"/>
          <w:sz w:val="22"/>
          <w:szCs w:val="22"/>
        </w:rPr>
        <w:t xml:space="preserve"> if an installment is not paid on</w:t>
      </w:r>
      <w:r>
        <w:rPr>
          <w:rFonts w:ascii="Arial" w:hAnsi="Arial" w:cs="Arial"/>
          <w:sz w:val="22"/>
          <w:szCs w:val="22"/>
        </w:rPr>
        <w:t xml:space="preserve"> </w:t>
      </w:r>
      <w:r w:rsidRPr="00A576E6">
        <w:rPr>
          <w:rFonts w:ascii="Arial" w:hAnsi="Arial" w:cs="Arial"/>
          <w:sz w:val="22"/>
          <w:szCs w:val="22"/>
        </w:rPr>
        <w:t xml:space="preserve">time (by the due date) along with the default interest due, as described in Section 5. </w:t>
      </w:r>
    </w:p>
    <w:p w14:paraId="2E1A277B" w14:textId="77777777" w:rsidR="00F419A3" w:rsidRPr="00A576E6" w:rsidRDefault="00F419A3" w:rsidP="00E14839">
      <w:pPr>
        <w:rPr>
          <w:rFonts w:ascii="Arial" w:hAnsi="Arial" w:cs="Arial"/>
          <w:color w:val="000000"/>
          <w:sz w:val="22"/>
          <w:szCs w:val="22"/>
        </w:rPr>
      </w:pPr>
      <w:r w:rsidRPr="00A576E6">
        <w:rPr>
          <w:rFonts w:ascii="Arial" w:hAnsi="Arial" w:cs="Arial"/>
          <w:color w:val="000000"/>
          <w:sz w:val="22"/>
          <w:szCs w:val="22"/>
        </w:rPr>
        <w:t> </w:t>
      </w:r>
    </w:p>
    <w:p w14:paraId="3C696224" w14:textId="22444075" w:rsidR="00F419A3" w:rsidRPr="001347F3" w:rsidRDefault="00F419A3" w:rsidP="001347F3">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SECURITY</w:t>
      </w:r>
      <w:r w:rsidR="0057164F" w:rsidRPr="00A576E6">
        <w:rPr>
          <w:rFonts w:ascii="Arial" w:hAnsi="Arial" w:cs="Arial"/>
          <w:color w:val="000000"/>
          <w:sz w:val="22"/>
          <w:szCs w:val="22"/>
        </w:rPr>
        <w:t>.</w:t>
      </w:r>
      <w:r w:rsidR="001347F3">
        <w:rPr>
          <w:rFonts w:ascii="Arial" w:hAnsi="Arial" w:cs="Arial"/>
          <w:color w:val="000000"/>
          <w:sz w:val="22"/>
          <w:szCs w:val="22"/>
        </w:rPr>
        <w:t xml:space="preserve"> </w:t>
      </w:r>
      <w:r w:rsidR="001347F3">
        <w:rPr>
          <w:rFonts w:ascii="Arial" w:hAnsi="Arial" w:cs="Arial"/>
          <w:sz w:val="22"/>
          <w:szCs w:val="22"/>
        </w:rPr>
        <w:t xml:space="preserve">This note is hereby secured by </w:t>
      </w:r>
      <w:r w:rsidR="00B01669">
        <w:rPr>
          <w:rFonts w:ascii="Arial" w:hAnsi="Arial" w:cs="Arial"/>
          <w:color w:val="000000"/>
          <w:sz w:val="22"/>
          <w:szCs w:val="22"/>
          <w:u w:val="single"/>
        </w:rPr>
        <w:fldChar w:fldCharType="begin">
          <w:ffData>
            <w:name w:val=""/>
            <w:enabled/>
            <w:calcOnExit w:val="0"/>
            <w:textInput>
              <w:default w:val="[DESCRIBE SECURITY HERE]"/>
            </w:textInput>
          </w:ffData>
        </w:fldChar>
      </w:r>
      <w:r w:rsidR="00B01669">
        <w:rPr>
          <w:rFonts w:ascii="Arial" w:hAnsi="Arial" w:cs="Arial"/>
          <w:color w:val="000000"/>
          <w:sz w:val="22"/>
          <w:szCs w:val="22"/>
          <w:u w:val="single"/>
        </w:rPr>
        <w:instrText xml:space="preserve"> FORMTEXT </w:instrText>
      </w:r>
      <w:r w:rsidR="00B01669">
        <w:rPr>
          <w:rFonts w:ascii="Arial" w:hAnsi="Arial" w:cs="Arial"/>
          <w:color w:val="000000"/>
          <w:sz w:val="22"/>
          <w:szCs w:val="22"/>
          <w:u w:val="single"/>
        </w:rPr>
      </w:r>
      <w:r w:rsidR="00B01669">
        <w:rPr>
          <w:rFonts w:ascii="Arial" w:hAnsi="Arial" w:cs="Arial"/>
          <w:color w:val="000000"/>
          <w:sz w:val="22"/>
          <w:szCs w:val="22"/>
          <w:u w:val="single"/>
        </w:rPr>
        <w:fldChar w:fldCharType="separate"/>
      </w:r>
      <w:r w:rsidR="00B01669">
        <w:rPr>
          <w:rFonts w:ascii="Arial" w:hAnsi="Arial" w:cs="Arial"/>
          <w:noProof/>
          <w:color w:val="000000"/>
          <w:sz w:val="22"/>
          <w:szCs w:val="22"/>
          <w:u w:val="single"/>
        </w:rPr>
        <w:t>[DESCRIBE SECURITY HERE]</w:t>
      </w:r>
      <w:r w:rsidR="00B01669">
        <w:rPr>
          <w:rFonts w:ascii="Arial" w:hAnsi="Arial" w:cs="Arial"/>
          <w:color w:val="000000"/>
          <w:sz w:val="22"/>
          <w:szCs w:val="22"/>
          <w:u w:val="single"/>
        </w:rPr>
        <w:fldChar w:fldCharType="end"/>
      </w:r>
      <w:r w:rsidR="001347F3">
        <w:rPr>
          <w:rFonts w:ascii="Arial" w:hAnsi="Arial" w:cs="Arial"/>
          <w:color w:val="000000"/>
          <w:sz w:val="22"/>
          <w:szCs w:val="22"/>
        </w:rPr>
        <w:t xml:space="preserve">, </w:t>
      </w:r>
      <w:r w:rsidR="001347F3" w:rsidRPr="001347F3">
        <w:rPr>
          <w:rFonts w:ascii="Arial" w:eastAsia="Times New Roman" w:hAnsi="Arial" w:cs="Arial"/>
          <w:sz w:val="22"/>
          <w:szCs w:val="22"/>
        </w:rPr>
        <w:t>hereinafter known as the “Security</w:t>
      </w:r>
      <w:r w:rsidR="00B01669">
        <w:rPr>
          <w:rFonts w:ascii="Arial" w:eastAsia="Times New Roman" w:hAnsi="Arial" w:cs="Arial"/>
          <w:sz w:val="22"/>
          <w:szCs w:val="22"/>
        </w:rPr>
        <w:t>,”</w:t>
      </w:r>
      <w:r w:rsidR="001347F3" w:rsidRPr="001347F3">
        <w:rPr>
          <w:rFonts w:ascii="Arial" w:eastAsia="Times New Roman" w:hAnsi="Arial" w:cs="Arial"/>
          <w:sz w:val="22"/>
          <w:szCs w:val="22"/>
        </w:rPr>
        <w:t xml:space="preserve"> which shall transfer to the possession and ownership of the Lender IMMEDIATELY pursuant to Section 8 of this Note. The Security may not be sold or transferred without the Lender’s consent until the Due Date. If Borrower breaches this provision, Lender may declare all sums due under this Note immediately due and payable, unless prohibited by applicable law. The Lender shall have the sole</w:t>
      </w:r>
      <w:r w:rsidR="00EA2A50">
        <w:rPr>
          <w:rFonts w:ascii="Arial" w:eastAsia="Times New Roman" w:hAnsi="Arial" w:cs="Arial"/>
          <w:sz w:val="22"/>
          <w:szCs w:val="22"/>
        </w:rPr>
        <w:t xml:space="preserve"> </w:t>
      </w:r>
      <w:r w:rsidR="001347F3" w:rsidRPr="001347F3">
        <w:rPr>
          <w:rFonts w:ascii="Arial" w:eastAsia="Times New Roman" w:hAnsi="Arial" w:cs="Arial"/>
          <w:sz w:val="22"/>
          <w:szCs w:val="22"/>
        </w:rPr>
        <w:t>option to accept the Security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55C8CD29" w14:textId="77777777" w:rsidR="001347F3" w:rsidRDefault="001347F3" w:rsidP="001347F3">
      <w:pPr>
        <w:rPr>
          <w:rFonts w:ascii="Arial" w:eastAsia="Times New Roman" w:hAnsi="Arial" w:cs="Arial"/>
          <w:sz w:val="22"/>
          <w:szCs w:val="22"/>
        </w:rPr>
        <w:sectPr w:rsidR="001347F3" w:rsidSect="00380107">
          <w:footerReference w:type="default" r:id="rId7"/>
          <w:pgSz w:w="12240" w:h="15840"/>
          <w:pgMar w:top="1440" w:right="1440" w:bottom="1440" w:left="1440" w:header="720" w:footer="720" w:gutter="0"/>
          <w:cols w:space="720"/>
          <w:docGrid w:linePitch="360"/>
        </w:sectPr>
      </w:pPr>
    </w:p>
    <w:p w14:paraId="2BEEC5C1"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CO-SIGNER</w:t>
      </w:r>
      <w:r w:rsidRPr="00A576E6">
        <w:rPr>
          <w:rFonts w:ascii="Arial" w:hAnsi="Arial" w:cs="Arial"/>
          <w:color w:val="000000"/>
          <w:sz w:val="22"/>
          <w:szCs w:val="22"/>
        </w:rPr>
        <w:t>. (check one)</w:t>
      </w:r>
    </w:p>
    <w:p w14:paraId="022542BA" w14:textId="77777777" w:rsidR="00B01669" w:rsidRPr="00A576E6" w:rsidRDefault="00B01669" w:rsidP="00B01669">
      <w:pPr>
        <w:rPr>
          <w:rFonts w:ascii="Arial" w:eastAsia="Times New Roman" w:hAnsi="Arial" w:cs="Arial"/>
          <w:sz w:val="22"/>
          <w:szCs w:val="22"/>
        </w:rPr>
      </w:pPr>
    </w:p>
    <w:p w14:paraId="6A7D833A" w14:textId="77777777" w:rsidR="00B01669" w:rsidRDefault="008617BF" w:rsidP="00B01669">
      <w:pPr>
        <w:ind w:left="720"/>
        <w:rPr>
          <w:rFonts w:ascii="Arial" w:eastAsia="Times New Roman" w:hAnsi="Arial" w:cs="Arial"/>
          <w:sz w:val="22"/>
          <w:szCs w:val="22"/>
        </w:rPr>
      </w:pPr>
      <w:sdt>
        <w:sdtPr>
          <w:rPr>
            <w:rFonts w:ascii="Arial" w:hAnsi="Arial" w:cs="Arial"/>
            <w:sz w:val="22"/>
            <w:szCs w:val="22"/>
          </w:rPr>
          <w:id w:val="-200092303"/>
          <w14:checkbox>
            <w14:checked w14:val="0"/>
            <w14:checkedState w14:val="2612" w14:font="MS Gothic"/>
            <w14:uncheckedState w14:val="2610" w14:font="MS Gothic"/>
          </w14:checkbox>
        </w:sdtPr>
        <w:sdtEndPr/>
        <w:sdtContent>
          <w:r w:rsidR="00B01669">
            <w:rPr>
              <w:rFonts w:ascii="MS Gothic" w:eastAsia="MS Gothic" w:hAnsi="MS Gothic" w:cs="Arial" w:hint="eastAsia"/>
              <w:sz w:val="22"/>
              <w:szCs w:val="22"/>
            </w:rPr>
            <w:t>☐</w:t>
          </w:r>
        </w:sdtContent>
      </w:sdt>
      <w:r w:rsidR="00B01669" w:rsidRPr="00A576E6">
        <w:rPr>
          <w:rFonts w:ascii="Arial" w:hAnsi="Arial" w:cs="Arial"/>
          <w:sz w:val="22"/>
          <w:szCs w:val="22"/>
        </w:rPr>
        <w:t xml:space="preserve"> - </w:t>
      </w:r>
      <w:r w:rsidR="00B01669" w:rsidRPr="00A576E6">
        <w:rPr>
          <w:rFonts w:ascii="Arial" w:hAnsi="Arial" w:cs="Arial"/>
          <w:b/>
          <w:sz w:val="22"/>
          <w:szCs w:val="22"/>
        </w:rPr>
        <w:t>CO-SIGNER</w:t>
      </w:r>
      <w:r w:rsidR="00B01669" w:rsidRPr="00A576E6">
        <w:rPr>
          <w:rFonts w:ascii="Arial" w:hAnsi="Arial" w:cs="Arial"/>
          <w:sz w:val="22"/>
          <w:szCs w:val="22"/>
        </w:rPr>
        <w:t>.</w:t>
      </w:r>
      <w:r w:rsidR="00B01669" w:rsidRPr="00A576E6">
        <w:rPr>
          <w:rFonts w:ascii="Arial" w:hAnsi="Arial" w:cs="Arial"/>
          <w:b/>
          <w:sz w:val="22"/>
          <w:szCs w:val="22"/>
        </w:rPr>
        <w:t xml:space="preserve"> </w:t>
      </w:r>
      <w:r w:rsidR="00B01669" w:rsidRPr="00A576E6">
        <w:rPr>
          <w:rFonts w:ascii="Arial" w:eastAsia="Times New Roman" w:hAnsi="Arial" w:cs="Arial"/>
          <w:sz w:val="22"/>
          <w:szCs w:val="22"/>
        </w:rPr>
        <w:t>This Note shall have a Co-Signer, known as</w:t>
      </w:r>
    </w:p>
    <w:p w14:paraId="6C2047F9" w14:textId="77777777" w:rsidR="00B01669" w:rsidRPr="00A576E6" w:rsidRDefault="00B01669" w:rsidP="00B01669">
      <w:pPr>
        <w:ind w:left="1152"/>
        <w:rPr>
          <w:rFonts w:ascii="Arial" w:eastAsia="Times New Roman" w:hAnsi="Arial" w:cs="Arial"/>
          <w:sz w:val="22"/>
          <w:szCs w:val="22"/>
        </w:rPr>
      </w:pP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r w:rsidRPr="00A576E6">
        <w:rPr>
          <w:rFonts w:ascii="Arial" w:eastAsia="Times New Roman" w:hAnsi="Arial" w:cs="Arial"/>
          <w:sz w:val="22"/>
          <w:szCs w:val="22"/>
        </w:rPr>
        <w:t xml:space="preserve"> (Co-Signer Name)</w:t>
      </w:r>
      <w:r>
        <w:rPr>
          <w:rFonts w:ascii="Arial" w:eastAsia="Times New Roman" w:hAnsi="Arial" w:cs="Arial"/>
          <w:sz w:val="22"/>
          <w:szCs w:val="22"/>
        </w:rPr>
        <w:t>,</w:t>
      </w:r>
      <w:r w:rsidRPr="00A576E6">
        <w:rPr>
          <w:rFonts w:ascii="Arial" w:eastAsia="Times New Roman" w:hAnsi="Arial" w:cs="Arial"/>
          <w:sz w:val="22"/>
          <w:szCs w:val="22"/>
        </w:rPr>
        <w:t xml:space="preserve"> hereinafter known as the </w:t>
      </w:r>
      <w:r>
        <w:rPr>
          <w:rFonts w:ascii="Arial" w:eastAsia="Times New Roman" w:hAnsi="Arial" w:cs="Arial"/>
          <w:sz w:val="22"/>
          <w:szCs w:val="22"/>
        </w:rPr>
        <w:t>“</w:t>
      </w:r>
      <w:r w:rsidRPr="00A576E6">
        <w:rPr>
          <w:rFonts w:ascii="Arial" w:eastAsia="Times New Roman" w:hAnsi="Arial" w:cs="Arial"/>
          <w:sz w:val="22"/>
          <w:szCs w:val="22"/>
        </w:rPr>
        <w:t>Co-Signer</w:t>
      </w:r>
      <w:r>
        <w:rPr>
          <w:rFonts w:ascii="Arial" w:eastAsia="Times New Roman" w:hAnsi="Arial" w:cs="Arial"/>
          <w:sz w:val="22"/>
          <w:szCs w:val="22"/>
        </w:rPr>
        <w:t>,</w:t>
      </w:r>
      <w:r w:rsidRPr="00A576E6">
        <w:rPr>
          <w:rFonts w:ascii="Arial" w:eastAsia="Times New Roman" w:hAnsi="Arial" w:cs="Arial"/>
          <w:sz w:val="22"/>
          <w:szCs w:val="22"/>
        </w:rPr>
        <w:t xml:space="preserve">” </w:t>
      </w:r>
      <w:r>
        <w:rPr>
          <w:rFonts w:ascii="Arial" w:eastAsia="Times New Roman" w:hAnsi="Arial" w:cs="Arial"/>
          <w:sz w:val="22"/>
          <w:szCs w:val="22"/>
        </w:rPr>
        <w:t>that</w:t>
      </w:r>
      <w:r w:rsidRPr="00A576E6">
        <w:rPr>
          <w:rFonts w:ascii="Arial" w:eastAsia="Times New Roman" w:hAnsi="Arial" w:cs="Arial"/>
          <w:sz w:val="22"/>
          <w:szCs w:val="22"/>
        </w:rPr>
        <w:t xml:space="preserve"> agrees to the liabilities and obligations on behalf of the Borrower under the terms of this Note. If the Borrower does not make payment, the Co-Signer shall be personally responsible and is guaranteeing the payment of the principal, late fees, and all accrued interest under the terms of this Note.</w:t>
      </w:r>
    </w:p>
    <w:p w14:paraId="2D760EA0" w14:textId="77777777" w:rsidR="00B01669" w:rsidRPr="00A576E6" w:rsidRDefault="00B01669" w:rsidP="00B01669">
      <w:pPr>
        <w:ind w:left="720"/>
        <w:rPr>
          <w:rFonts w:ascii="Arial" w:eastAsia="Times New Roman" w:hAnsi="Arial" w:cs="Arial"/>
          <w:sz w:val="22"/>
          <w:szCs w:val="22"/>
        </w:rPr>
      </w:pPr>
    </w:p>
    <w:p w14:paraId="251BCAA5" w14:textId="77777777" w:rsidR="00B01669" w:rsidRPr="00A576E6" w:rsidRDefault="008617BF" w:rsidP="00B01669">
      <w:pPr>
        <w:ind w:left="720"/>
        <w:rPr>
          <w:rFonts w:ascii="Arial" w:eastAsia="Times New Roman" w:hAnsi="Arial" w:cs="Arial"/>
          <w:sz w:val="22"/>
          <w:szCs w:val="22"/>
        </w:rPr>
      </w:pPr>
      <w:sdt>
        <w:sdtPr>
          <w:rPr>
            <w:rFonts w:ascii="Arial" w:hAnsi="Arial" w:cs="Arial"/>
            <w:sz w:val="22"/>
            <w:szCs w:val="22"/>
          </w:rPr>
          <w:id w:val="-967053595"/>
          <w14:checkbox>
            <w14:checked w14:val="0"/>
            <w14:checkedState w14:val="2612" w14:font="MS Gothic"/>
            <w14:uncheckedState w14:val="2610" w14:font="MS Gothic"/>
          </w14:checkbox>
        </w:sdtPr>
        <w:sdtEndPr/>
        <w:sdtContent>
          <w:r w:rsidR="00B01669">
            <w:rPr>
              <w:rFonts w:ascii="MS Gothic" w:eastAsia="MS Gothic" w:hAnsi="MS Gothic" w:cs="Arial" w:hint="eastAsia"/>
              <w:sz w:val="22"/>
              <w:szCs w:val="22"/>
            </w:rPr>
            <w:t>☐</w:t>
          </w:r>
        </w:sdtContent>
      </w:sdt>
      <w:r w:rsidR="00B01669" w:rsidRPr="00A576E6">
        <w:rPr>
          <w:rFonts w:ascii="Arial" w:hAnsi="Arial" w:cs="Arial"/>
          <w:sz w:val="22"/>
          <w:szCs w:val="22"/>
        </w:rPr>
        <w:t xml:space="preserve"> - </w:t>
      </w:r>
      <w:r w:rsidR="00B01669" w:rsidRPr="00A576E6">
        <w:rPr>
          <w:rFonts w:ascii="Arial" w:hAnsi="Arial" w:cs="Arial"/>
          <w:b/>
          <w:sz w:val="22"/>
          <w:szCs w:val="22"/>
        </w:rPr>
        <w:t>NO CO-SIGNER</w:t>
      </w:r>
      <w:r w:rsidR="00B01669" w:rsidRPr="00A576E6">
        <w:rPr>
          <w:rFonts w:ascii="Arial" w:hAnsi="Arial" w:cs="Arial"/>
          <w:sz w:val="22"/>
          <w:szCs w:val="22"/>
        </w:rPr>
        <w:t>.</w:t>
      </w:r>
      <w:r w:rsidR="00B01669" w:rsidRPr="00A576E6">
        <w:rPr>
          <w:rFonts w:ascii="Arial" w:hAnsi="Arial" w:cs="Arial"/>
          <w:b/>
          <w:sz w:val="22"/>
          <w:szCs w:val="22"/>
        </w:rPr>
        <w:t xml:space="preserve"> </w:t>
      </w:r>
      <w:r w:rsidR="00B01669" w:rsidRPr="00A576E6">
        <w:rPr>
          <w:rFonts w:ascii="Arial" w:eastAsia="Times New Roman" w:hAnsi="Arial" w:cs="Arial"/>
          <w:sz w:val="22"/>
          <w:szCs w:val="22"/>
        </w:rPr>
        <w:t>This Note shall not have a Co-Signer.</w:t>
      </w:r>
    </w:p>
    <w:p w14:paraId="3639F076" w14:textId="77777777" w:rsidR="00B01669" w:rsidRPr="00A576E6" w:rsidRDefault="00B01669" w:rsidP="00B01669">
      <w:pPr>
        <w:rPr>
          <w:rFonts w:ascii="Arial" w:hAnsi="Arial" w:cs="Arial"/>
          <w:color w:val="000000"/>
          <w:sz w:val="22"/>
          <w:szCs w:val="22"/>
        </w:rPr>
      </w:pPr>
    </w:p>
    <w:p w14:paraId="67CAB482"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INTEREST DUE IN THE EVENT OF DEFAULT</w:t>
      </w:r>
      <w:r w:rsidRPr="00A576E6">
        <w:rPr>
          <w:rFonts w:ascii="Arial" w:hAnsi="Arial" w:cs="Arial"/>
          <w:color w:val="000000"/>
          <w:sz w:val="22"/>
          <w:szCs w:val="22"/>
        </w:rPr>
        <w:t>. In the event the Borrower fails to pay the note in</w:t>
      </w:r>
      <w:r>
        <w:rPr>
          <w:rFonts w:ascii="Arial" w:hAnsi="Arial" w:cs="Arial"/>
          <w:color w:val="000000"/>
          <w:sz w:val="22"/>
          <w:szCs w:val="22"/>
        </w:rPr>
        <w:t xml:space="preserve"> </w:t>
      </w:r>
      <w:r w:rsidRPr="00A576E6">
        <w:rPr>
          <w:rFonts w:ascii="Arial" w:hAnsi="Arial" w:cs="Arial"/>
          <w:color w:val="000000"/>
          <w:sz w:val="22"/>
          <w:szCs w:val="22"/>
        </w:rPr>
        <w:t>full on the Due Date, unpaid principal shall accrue interest at the maximum rate allowed by law until the Borrower is no longer in default. </w:t>
      </w:r>
    </w:p>
    <w:p w14:paraId="667BD0AA"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37010A1C"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ALLOCATION OF PAYMENTS</w:t>
      </w:r>
      <w:r w:rsidRPr="00A576E6">
        <w:rPr>
          <w:rFonts w:ascii="Arial" w:hAnsi="Arial" w:cs="Arial"/>
          <w:color w:val="000000"/>
          <w:sz w:val="22"/>
          <w:szCs w:val="22"/>
        </w:rPr>
        <w:t>. Payments shall be first credited</w:t>
      </w:r>
      <w:r>
        <w:rPr>
          <w:rFonts w:ascii="Arial" w:hAnsi="Arial" w:cs="Arial"/>
          <w:color w:val="000000"/>
          <w:sz w:val="22"/>
          <w:szCs w:val="22"/>
        </w:rPr>
        <w:t xml:space="preserve"> to </w:t>
      </w:r>
      <w:r w:rsidRPr="00A576E6">
        <w:rPr>
          <w:rFonts w:ascii="Arial" w:hAnsi="Arial" w:cs="Arial"/>
          <w:color w:val="000000"/>
          <w:sz w:val="22"/>
          <w:szCs w:val="22"/>
        </w:rPr>
        <w:t>any late fees due, then to interest due</w:t>
      </w:r>
      <w:r>
        <w:rPr>
          <w:rFonts w:ascii="Arial" w:hAnsi="Arial" w:cs="Arial"/>
          <w:color w:val="000000"/>
          <w:sz w:val="22"/>
          <w:szCs w:val="22"/>
        </w:rPr>
        <w:t>,</w:t>
      </w:r>
      <w:r w:rsidRPr="00A576E6">
        <w:rPr>
          <w:rFonts w:ascii="Arial" w:hAnsi="Arial" w:cs="Arial"/>
          <w:color w:val="000000"/>
          <w:sz w:val="22"/>
          <w:szCs w:val="22"/>
        </w:rPr>
        <w:t xml:space="preserve"> and any remainder will be credited to principal.</w:t>
      </w:r>
    </w:p>
    <w:p w14:paraId="3DEDB3C8"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6316D0CD"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PREPAYMENT</w:t>
      </w:r>
      <w:r w:rsidRPr="00A576E6">
        <w:rPr>
          <w:rFonts w:ascii="Arial" w:hAnsi="Arial" w:cs="Arial"/>
          <w:color w:val="000000"/>
          <w:sz w:val="22"/>
          <w:szCs w:val="22"/>
        </w:rPr>
        <w:t>. Borrower may prepay this Note without penalty.</w:t>
      </w:r>
    </w:p>
    <w:p w14:paraId="7D553DCF" w14:textId="77777777" w:rsidR="00B01669" w:rsidRPr="00A576E6" w:rsidRDefault="00B01669" w:rsidP="00B01669">
      <w:pPr>
        <w:rPr>
          <w:rFonts w:ascii="Arial" w:hAnsi="Arial" w:cs="Arial"/>
          <w:color w:val="000000"/>
          <w:sz w:val="22"/>
          <w:szCs w:val="22"/>
        </w:rPr>
      </w:pPr>
      <w:r w:rsidRPr="00A576E6">
        <w:rPr>
          <w:rFonts w:ascii="Arial" w:hAnsi="Arial" w:cs="Arial"/>
          <w:b/>
          <w:bCs/>
          <w:color w:val="000000"/>
          <w:sz w:val="22"/>
          <w:szCs w:val="22"/>
        </w:rPr>
        <w:t> </w:t>
      </w:r>
    </w:p>
    <w:p w14:paraId="4A311945"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ACCELERATION</w:t>
      </w:r>
      <w:r w:rsidRPr="00A576E6">
        <w:rPr>
          <w:rFonts w:ascii="Arial" w:hAnsi="Arial" w:cs="Arial"/>
          <w:color w:val="000000"/>
          <w:sz w:val="22"/>
          <w:szCs w:val="22"/>
        </w:rPr>
        <w:t xml:space="preserve">.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 </w:t>
      </w:r>
      <w:r w:rsidRPr="00A576E6">
        <w:rPr>
          <w:rFonts w:ascii="Arial" w:eastAsia="Times New Roman" w:hAnsi="Arial" w:cs="Arial"/>
          <w:sz w:val="22"/>
          <w:szCs w:val="22"/>
        </w:rPr>
        <w:t>This includes any rights of possession in relation to the Security described in Section 3.</w:t>
      </w:r>
    </w:p>
    <w:p w14:paraId="58A35BA2"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0DFF4174"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ATTORNEYS’ FEES AND COSTS</w:t>
      </w:r>
      <w:r w:rsidRPr="00A576E6">
        <w:rPr>
          <w:rFonts w:ascii="Arial" w:hAnsi="Arial" w:cs="Arial"/>
          <w:color w:val="000000"/>
          <w:sz w:val="22"/>
          <w:szCs w:val="22"/>
        </w:rPr>
        <w:t>. Borrower shall pay all costs incurred by Lender in collecting sums due under this Note after a default, including reasonable attorneys’ fees. If Lender or Borrower sues to enforce this Note or obtain</w:t>
      </w:r>
      <w:r>
        <w:rPr>
          <w:rFonts w:ascii="Arial" w:hAnsi="Arial" w:cs="Arial"/>
          <w:color w:val="000000"/>
          <w:sz w:val="22"/>
          <w:szCs w:val="22"/>
        </w:rPr>
        <w:t>s</w:t>
      </w:r>
      <w:r w:rsidRPr="00A576E6">
        <w:rPr>
          <w:rFonts w:ascii="Arial" w:hAnsi="Arial" w:cs="Arial"/>
          <w:color w:val="000000"/>
          <w:sz w:val="22"/>
          <w:szCs w:val="22"/>
        </w:rPr>
        <w:t xml:space="preserve">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147EAC53"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5AA5B3EF"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WAIVER OF PRESENTMENTS</w:t>
      </w:r>
      <w:r w:rsidRPr="00A576E6">
        <w:rPr>
          <w:rFonts w:ascii="Arial" w:hAnsi="Arial" w:cs="Arial"/>
          <w:color w:val="000000"/>
          <w:sz w:val="22"/>
          <w:szCs w:val="22"/>
        </w:rPr>
        <w:t>. Borrower waives presentment for payment, notice of dishonor, protest</w:t>
      </w:r>
      <w:r>
        <w:rPr>
          <w:rFonts w:ascii="Arial" w:hAnsi="Arial" w:cs="Arial"/>
          <w:color w:val="000000"/>
          <w:sz w:val="22"/>
          <w:szCs w:val="22"/>
        </w:rPr>
        <w:t>,</w:t>
      </w:r>
      <w:r w:rsidRPr="00A576E6">
        <w:rPr>
          <w:rFonts w:ascii="Arial" w:hAnsi="Arial" w:cs="Arial"/>
          <w:color w:val="000000"/>
          <w:sz w:val="22"/>
          <w:szCs w:val="22"/>
        </w:rPr>
        <w:t xml:space="preserve"> and notice of protest.</w:t>
      </w:r>
    </w:p>
    <w:p w14:paraId="21F4B21D"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4361D7A7"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NON-WAIVER</w:t>
      </w:r>
      <w:r w:rsidRPr="00A576E6">
        <w:rPr>
          <w:rFonts w:ascii="Arial" w:hAnsi="Arial" w:cs="Arial"/>
          <w:color w:val="000000"/>
          <w:sz w:val="22"/>
          <w:szCs w:val="22"/>
        </w:rPr>
        <w:t>. No failure or delay by Lender in exercising Lender’s rights under this Note shall be considered a waiver of such rights.</w:t>
      </w:r>
    </w:p>
    <w:p w14:paraId="1B9B08B2"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25A96524"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SEVERABILITY</w:t>
      </w:r>
      <w:r w:rsidRPr="00A576E6">
        <w:rPr>
          <w:rFonts w:ascii="Arial" w:hAnsi="Arial" w:cs="Arial"/>
          <w:color w:val="000000"/>
          <w:sz w:val="22"/>
          <w:szCs w:val="22"/>
        </w:rPr>
        <w:t>. In the event that any provision herein is determined to be void or unenforceable for any reason, such determination shall not affect the validity or enforceability of any other provision, all of which shall remain in full force and effect.</w:t>
      </w:r>
    </w:p>
    <w:p w14:paraId="6E99CCB3"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1D4ED8D4"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INTEGRATION</w:t>
      </w:r>
      <w:r w:rsidRPr="00A576E6">
        <w:rPr>
          <w:rFonts w:ascii="Arial" w:hAnsi="Arial" w:cs="Arial"/>
          <w:color w:val="000000"/>
          <w:sz w:val="22"/>
          <w:szCs w:val="22"/>
        </w:rPr>
        <w:t>. There are no verbal or other agreements which modify or affect the terms of this Note. This Note may not be modified or amended except by written agreement signed by Borrower and Lender.</w:t>
      </w:r>
    </w:p>
    <w:p w14:paraId="74E102C5"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773443E3"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CONFLICTING TERMS</w:t>
      </w:r>
      <w:r w:rsidRPr="00A576E6">
        <w:rPr>
          <w:rFonts w:ascii="Arial" w:hAnsi="Arial" w:cs="Arial"/>
          <w:color w:val="000000"/>
          <w:sz w:val="22"/>
          <w:szCs w:val="22"/>
        </w:rPr>
        <w:t>. The terms of this Note shall control over any conflicting terms in any referenced agreement or document.</w:t>
      </w:r>
    </w:p>
    <w:p w14:paraId="6124E6F3"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lastRenderedPageBreak/>
        <w:t>NOTICE</w:t>
      </w:r>
      <w:r w:rsidRPr="00A576E6">
        <w:rPr>
          <w:rFonts w:ascii="Arial" w:hAnsi="Arial" w:cs="Arial"/>
          <w:color w:val="000000"/>
          <w:sz w:val="22"/>
          <w:szCs w:val="22"/>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w:t>
      </w:r>
      <w:bookmarkStart w:id="1" w:name="_GoBack"/>
      <w:bookmarkEnd w:id="1"/>
      <w:r w:rsidRPr="00A576E6">
        <w:rPr>
          <w:rFonts w:ascii="Arial" w:hAnsi="Arial" w:cs="Arial"/>
          <w:color w:val="000000"/>
          <w:sz w:val="22"/>
          <w:szCs w:val="22"/>
        </w:rPr>
        <w:t>des a receipt, and such notices shall be made to the parties at the addresses listed below.</w:t>
      </w:r>
    </w:p>
    <w:p w14:paraId="5FBCE107"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6C11A0D5"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EXECUTION</w:t>
      </w:r>
      <w:r w:rsidRPr="00A576E6">
        <w:rPr>
          <w:rFonts w:ascii="Arial" w:hAnsi="Arial" w:cs="Arial"/>
          <w:color w:val="000000"/>
          <w:sz w:val="22"/>
          <w:szCs w:val="22"/>
        </w:rPr>
        <w:t>. The Borrower executes this Note as a principal and not as a surety. If there is a Co-Signer, the Borrower and Co-Signer shall be jointly and severally liable under this Note.</w:t>
      </w:r>
    </w:p>
    <w:p w14:paraId="7B53FCAB"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60111E89" w14:textId="11C914A3" w:rsidR="00B01669" w:rsidRPr="00B445B4" w:rsidRDefault="00B01669" w:rsidP="00B01669">
      <w:pPr>
        <w:pStyle w:val="ListParagraph"/>
        <w:numPr>
          <w:ilvl w:val="0"/>
          <w:numId w:val="2"/>
        </w:numPr>
        <w:rPr>
          <w:rFonts w:ascii="Arial" w:hAnsi="Arial" w:cs="Arial"/>
          <w:color w:val="000000" w:themeColor="text1"/>
          <w:sz w:val="22"/>
          <w:szCs w:val="22"/>
        </w:rPr>
      </w:pPr>
      <w:r w:rsidRPr="00A576E6">
        <w:rPr>
          <w:rFonts w:ascii="Arial" w:hAnsi="Arial" w:cs="Arial"/>
          <w:b/>
          <w:bCs/>
          <w:color w:val="000000"/>
          <w:sz w:val="22"/>
          <w:szCs w:val="22"/>
        </w:rPr>
        <w:t>GOVERNING LAW</w:t>
      </w:r>
      <w:r w:rsidRPr="00A576E6">
        <w:rPr>
          <w:rFonts w:ascii="Arial" w:hAnsi="Arial" w:cs="Arial"/>
          <w:color w:val="000000"/>
          <w:sz w:val="22"/>
          <w:szCs w:val="22"/>
        </w:rPr>
        <w:t xml:space="preserve">. This note shall be governed under the laws in the </w:t>
      </w:r>
      <w:r w:rsidRPr="00B445B4">
        <w:rPr>
          <w:rFonts w:ascii="Arial" w:hAnsi="Arial" w:cs="Arial"/>
          <w:color w:val="000000" w:themeColor="text1"/>
          <w:sz w:val="22"/>
          <w:szCs w:val="22"/>
        </w:rPr>
        <w:t xml:space="preserve">State of </w:t>
      </w:r>
      <w:r w:rsidR="00B445B4" w:rsidRPr="00B445B4">
        <w:rPr>
          <w:rFonts w:ascii="Arial" w:hAnsi="Arial" w:cs="Arial"/>
          <w:color w:val="000000" w:themeColor="text1"/>
          <w:sz w:val="22"/>
          <w:szCs w:val="22"/>
        </w:rPr>
        <w:t>North Carolina</w:t>
      </w:r>
      <w:r w:rsidRPr="00B445B4">
        <w:rPr>
          <w:rFonts w:ascii="Arial" w:hAnsi="Arial" w:cs="Arial"/>
          <w:color w:val="000000" w:themeColor="text1"/>
          <w:sz w:val="22"/>
          <w:szCs w:val="22"/>
        </w:rPr>
        <w:t>.</w:t>
      </w:r>
    </w:p>
    <w:p w14:paraId="0BCD55B3" w14:textId="77777777" w:rsidR="00B01669" w:rsidRPr="00B445B4" w:rsidRDefault="00B01669" w:rsidP="00B01669">
      <w:pPr>
        <w:pStyle w:val="ListParagraph"/>
        <w:rPr>
          <w:rFonts w:ascii="Arial" w:hAnsi="Arial" w:cs="Arial"/>
          <w:color w:val="000000" w:themeColor="text1"/>
          <w:sz w:val="22"/>
          <w:szCs w:val="22"/>
        </w:rPr>
      </w:pPr>
    </w:p>
    <w:p w14:paraId="5F5D6507"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ADDITIONAL TERMS &amp; CONDITIONS</w:t>
      </w:r>
      <w:r w:rsidRPr="00A576E6">
        <w:rPr>
          <w:rFonts w:ascii="Arial" w:hAnsi="Arial" w:cs="Arial"/>
          <w:color w:val="000000"/>
          <w:sz w:val="22"/>
          <w:szCs w:val="22"/>
        </w:rPr>
        <w:t>.</w:t>
      </w:r>
    </w:p>
    <w:p w14:paraId="1CF9B5CE" w14:textId="77777777" w:rsidR="00B01669" w:rsidRDefault="00B01669" w:rsidP="00B01669">
      <w:pPr>
        <w:pStyle w:val="ListParagraph"/>
        <w:ind w:left="360"/>
        <w:rPr>
          <w:rFonts w:ascii="Arial" w:hAnsi="Arial" w:cs="Arial"/>
          <w:color w:val="000000"/>
          <w:sz w:val="22"/>
          <w:szCs w:val="22"/>
        </w:rPr>
      </w:pPr>
    </w:p>
    <w:p w14:paraId="32C067C5" w14:textId="77777777" w:rsidR="00B01669" w:rsidRPr="00A576E6" w:rsidRDefault="00B01669" w:rsidP="00B01669">
      <w:pPr>
        <w:pStyle w:val="ListParagraph"/>
        <w:ind w:left="360"/>
        <w:rPr>
          <w:rFonts w:ascii="Arial" w:hAnsi="Arial" w:cs="Arial"/>
          <w:color w:val="000000"/>
          <w:sz w:val="22"/>
          <w:szCs w:val="22"/>
        </w:rPr>
      </w:pPr>
      <w:r>
        <w:rPr>
          <w:rFonts w:ascii="Arial" w:hAnsi="Arial" w:cs="Arial"/>
          <w:color w:val="000000"/>
          <w:sz w:val="22"/>
          <w:szCs w:val="22"/>
          <w:u w:val="single"/>
        </w:rPr>
        <w:fldChar w:fldCharType="begin">
          <w:ffData>
            <w:name w:val=""/>
            <w:enabled/>
            <w:calcOnExit w:val="0"/>
            <w:textInput>
              <w:default w:val="[ADD ANY ADDITIONAL TERMS AND CONDITIONS HER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[ADD ANY ADDITIONAL TERMS AND CONDITIONS HERE]</w:t>
      </w:r>
      <w:r>
        <w:rPr>
          <w:rFonts w:ascii="Arial" w:hAnsi="Arial" w:cs="Arial"/>
          <w:color w:val="000000"/>
          <w:sz w:val="22"/>
          <w:szCs w:val="22"/>
          <w:u w:val="single"/>
        </w:rPr>
        <w:fldChar w:fldCharType="end"/>
      </w:r>
      <w:r>
        <w:rPr>
          <w:rFonts w:ascii="Arial" w:hAnsi="Arial" w:cs="Arial"/>
          <w:color w:val="000000"/>
          <w:sz w:val="22"/>
          <w:szCs w:val="22"/>
        </w:rPr>
        <w:t>.</w:t>
      </w:r>
    </w:p>
    <w:p w14:paraId="1A59B26E" w14:textId="77777777" w:rsidR="00B01669" w:rsidRPr="00A576E6" w:rsidRDefault="00B01669" w:rsidP="00B01669">
      <w:pPr>
        <w:rPr>
          <w:rFonts w:ascii="Arial" w:hAnsi="Arial" w:cs="Arial"/>
          <w:color w:val="000000"/>
          <w:sz w:val="22"/>
          <w:szCs w:val="22"/>
        </w:rPr>
      </w:pPr>
      <w:r w:rsidRPr="00A576E6">
        <w:rPr>
          <w:rFonts w:ascii="Arial" w:hAnsi="Arial" w:cs="Arial"/>
          <w:b/>
          <w:bCs/>
          <w:color w:val="000000"/>
          <w:sz w:val="22"/>
          <w:szCs w:val="22"/>
        </w:rPr>
        <w:t> </w:t>
      </w:r>
    </w:p>
    <w:p w14:paraId="7E1EF2D5" w14:textId="77777777" w:rsidR="00B01669" w:rsidRPr="00A576E6" w:rsidRDefault="00B01669" w:rsidP="00B01669">
      <w:pPr>
        <w:pStyle w:val="ListParagraph"/>
        <w:numPr>
          <w:ilvl w:val="0"/>
          <w:numId w:val="2"/>
        </w:numPr>
        <w:rPr>
          <w:rFonts w:ascii="Arial" w:hAnsi="Arial" w:cs="Arial"/>
          <w:color w:val="000000"/>
          <w:sz w:val="22"/>
          <w:szCs w:val="22"/>
        </w:rPr>
      </w:pPr>
      <w:r w:rsidRPr="00A576E6">
        <w:rPr>
          <w:rFonts w:ascii="Arial" w:hAnsi="Arial" w:cs="Arial"/>
          <w:b/>
          <w:bCs/>
          <w:color w:val="000000"/>
          <w:sz w:val="22"/>
          <w:szCs w:val="22"/>
        </w:rPr>
        <w:t>SIGNATURE AREA</w:t>
      </w:r>
    </w:p>
    <w:p w14:paraId="0456E386" w14:textId="77777777" w:rsidR="00B01669" w:rsidRPr="00A576E6" w:rsidRDefault="00B01669" w:rsidP="00B01669">
      <w:pPr>
        <w:rPr>
          <w:rFonts w:ascii="Arial" w:hAnsi="Arial" w:cs="Arial"/>
          <w:color w:val="000000"/>
          <w:sz w:val="22"/>
          <w:szCs w:val="22"/>
        </w:rPr>
      </w:pPr>
      <w:r w:rsidRPr="00A576E6">
        <w:rPr>
          <w:rFonts w:ascii="Arial" w:hAnsi="Arial" w:cs="Arial"/>
          <w:color w:val="000000"/>
          <w:sz w:val="22"/>
          <w:szCs w:val="22"/>
        </w:rPr>
        <w:t> </w:t>
      </w:r>
    </w:p>
    <w:p w14:paraId="14632ED3" w14:textId="77777777" w:rsidR="00B01669" w:rsidRPr="00A576E6" w:rsidRDefault="00B01669" w:rsidP="00B01669">
      <w:pPr>
        <w:shd w:val="clear" w:color="auto" w:fill="FFFFFF"/>
        <w:outlineLvl w:val="0"/>
        <w:rPr>
          <w:rFonts w:ascii="Arial" w:hAnsi="Arial" w:cs="Arial"/>
          <w:b/>
          <w:bCs/>
          <w:color w:val="000000"/>
          <w:sz w:val="22"/>
          <w:szCs w:val="22"/>
        </w:rPr>
      </w:pPr>
    </w:p>
    <w:p w14:paraId="3C080F66" w14:textId="77777777" w:rsidR="00B01669" w:rsidRPr="007E3777" w:rsidRDefault="00B01669" w:rsidP="00B01669">
      <w:pPr>
        <w:shd w:val="clear" w:color="auto" w:fill="FFFFFF"/>
        <w:ind w:left="360"/>
        <w:outlineLvl w:val="0"/>
        <w:rPr>
          <w:rFonts w:ascii="Arial" w:hAnsi="Arial" w:cs="Arial"/>
          <w:color w:val="000000"/>
          <w:sz w:val="22"/>
          <w:szCs w:val="22"/>
          <w:lang w:val="fr-CA"/>
        </w:rPr>
      </w:pPr>
      <w:proofErr w:type="spellStart"/>
      <w:r w:rsidRPr="007E3777">
        <w:rPr>
          <w:rFonts w:ascii="Arial" w:hAnsi="Arial" w:cs="Arial"/>
          <w:b/>
          <w:bCs/>
          <w:color w:val="000000"/>
          <w:sz w:val="22"/>
          <w:szCs w:val="22"/>
          <w:lang w:val="fr-CA"/>
        </w:rPr>
        <w:t>Lender</w:t>
      </w:r>
      <w:proofErr w:type="spellEnd"/>
      <w:r w:rsidRPr="007E3777">
        <w:rPr>
          <w:rFonts w:ascii="Arial" w:hAnsi="Arial" w:cs="Arial"/>
          <w:b/>
          <w:bCs/>
          <w:color w:val="000000"/>
          <w:sz w:val="22"/>
          <w:szCs w:val="22"/>
          <w:lang w:val="fr-CA"/>
        </w:rPr>
        <w:t xml:space="preserve"> Signature</w:t>
      </w:r>
      <w:r w:rsidRPr="007E3777">
        <w:rPr>
          <w:rFonts w:ascii="Arial" w:hAnsi="Arial" w:cs="Arial"/>
          <w:color w:val="000000"/>
          <w:sz w:val="22"/>
          <w:szCs w:val="22"/>
          <w:lang w:val="fr-CA"/>
        </w:rPr>
        <w:t xml:space="preserve">: </w:t>
      </w:r>
      <w:hyperlink r:id="rId8" w:history="1">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r w:rsidRPr="007E3777">
          <w:rPr>
            <w:rStyle w:val="Hyperlink"/>
            <w:rFonts w:ascii="Arial" w:hAnsi="Arial" w:cs="Arial"/>
            <w:sz w:val="22"/>
            <w:szCs w:val="22"/>
            <w:lang w:val="fr-CA"/>
          </w:rPr>
          <w:tab/>
        </w:r>
      </w:hyperlink>
      <w:r w:rsidRPr="007E3777">
        <w:rPr>
          <w:rFonts w:ascii="Arial" w:hAnsi="Arial" w:cs="Arial"/>
          <w:color w:val="000000"/>
          <w:sz w:val="22"/>
          <w:szCs w:val="22"/>
          <w:lang w:val="fr-CA"/>
        </w:rPr>
        <w:t xml:space="preserve"> Date: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p>
    <w:p w14:paraId="1C437F1E" w14:textId="77777777" w:rsidR="00B01669" w:rsidRPr="007E3777" w:rsidRDefault="00B01669" w:rsidP="00B01669">
      <w:pPr>
        <w:shd w:val="clear" w:color="auto" w:fill="FFFFFF"/>
        <w:ind w:left="360"/>
        <w:outlineLvl w:val="0"/>
        <w:rPr>
          <w:rFonts w:ascii="Arial" w:hAnsi="Arial" w:cs="Arial"/>
          <w:color w:val="000000"/>
          <w:sz w:val="22"/>
          <w:szCs w:val="22"/>
          <w:lang w:val="fr-CA"/>
        </w:rPr>
      </w:pPr>
    </w:p>
    <w:p w14:paraId="64706B2D"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Pr>
          <w:rFonts w:ascii="Arial" w:hAnsi="Arial" w:cs="Arial"/>
          <w:color w:val="000000"/>
          <w:sz w:val="22"/>
          <w:szCs w:val="22"/>
          <w:u w:val="single"/>
        </w:rPr>
        <w:fldChar w:fldCharType="begin">
          <w:ffData>
            <w:name w:val=""/>
            <w:enabled/>
            <w:calcOnExit w:val="0"/>
            <w:textInput>
              <w:default w:val="[LEND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[LENDER NAME]</w:t>
      </w:r>
      <w:r>
        <w:rPr>
          <w:rFonts w:ascii="Arial" w:hAnsi="Arial" w:cs="Arial"/>
          <w:color w:val="000000"/>
          <w:sz w:val="22"/>
          <w:szCs w:val="22"/>
          <w:u w:val="single"/>
        </w:rPr>
        <w:fldChar w:fldCharType="end"/>
      </w:r>
    </w:p>
    <w:p w14:paraId="47CC8FEA" w14:textId="77777777" w:rsidR="00B01669" w:rsidRPr="00A576E6" w:rsidRDefault="00B01669" w:rsidP="00B01669">
      <w:pPr>
        <w:shd w:val="clear" w:color="auto" w:fill="FFFFFF"/>
        <w:ind w:left="360"/>
        <w:outlineLvl w:val="0"/>
        <w:rPr>
          <w:rFonts w:ascii="Arial" w:hAnsi="Arial" w:cs="Arial"/>
          <w:color w:val="000000"/>
          <w:sz w:val="22"/>
          <w:szCs w:val="22"/>
        </w:rPr>
      </w:pPr>
    </w:p>
    <w:p w14:paraId="0DB9D36F" w14:textId="77777777" w:rsidR="00B01669" w:rsidRPr="00A576E6" w:rsidRDefault="00B01669" w:rsidP="00B01669">
      <w:pPr>
        <w:shd w:val="clear" w:color="auto" w:fill="FFFFFF"/>
        <w:ind w:left="360"/>
        <w:outlineLvl w:val="0"/>
        <w:rPr>
          <w:rFonts w:ascii="Arial" w:hAnsi="Arial" w:cs="Arial"/>
          <w:color w:val="000000"/>
          <w:sz w:val="22"/>
          <w:szCs w:val="22"/>
        </w:rPr>
      </w:pPr>
    </w:p>
    <w:p w14:paraId="2CF1117B"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Borrower Signature</w:t>
      </w:r>
      <w:r w:rsidRPr="00A576E6">
        <w:rPr>
          <w:rFonts w:ascii="Arial" w:hAnsi="Arial" w:cs="Arial"/>
          <w:color w:val="000000"/>
          <w:sz w:val="22"/>
          <w:szCs w:val="22"/>
        </w:rPr>
        <w:t xml:space="preserve">: </w:t>
      </w:r>
      <w:hyperlink r:id="rId9"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p>
    <w:p w14:paraId="37387274" w14:textId="77777777" w:rsidR="00B01669" w:rsidRPr="00A576E6" w:rsidRDefault="00B01669" w:rsidP="00B01669">
      <w:pPr>
        <w:shd w:val="clear" w:color="auto" w:fill="FFFFFF"/>
        <w:ind w:left="360"/>
        <w:outlineLvl w:val="0"/>
        <w:rPr>
          <w:rFonts w:ascii="Arial" w:hAnsi="Arial" w:cs="Arial"/>
          <w:color w:val="000000"/>
          <w:sz w:val="22"/>
          <w:szCs w:val="22"/>
        </w:rPr>
      </w:pPr>
    </w:p>
    <w:p w14:paraId="0B8B8CA8"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Pr>
          <w:rFonts w:ascii="Arial" w:hAnsi="Arial" w:cs="Arial"/>
          <w:color w:val="000000"/>
          <w:sz w:val="22"/>
          <w:szCs w:val="22"/>
          <w:u w:val="single"/>
        </w:rPr>
        <w:fldChar w:fldCharType="begin">
          <w:ffData>
            <w:name w:val=""/>
            <w:enabled/>
            <w:calcOnExit w:val="0"/>
            <w:textInput>
              <w:default w:val="[BORROW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[BORROWER NAME]</w:t>
      </w:r>
      <w:r>
        <w:rPr>
          <w:rFonts w:ascii="Arial" w:hAnsi="Arial" w:cs="Arial"/>
          <w:color w:val="000000"/>
          <w:sz w:val="22"/>
          <w:szCs w:val="22"/>
          <w:u w:val="single"/>
        </w:rPr>
        <w:fldChar w:fldCharType="end"/>
      </w:r>
    </w:p>
    <w:p w14:paraId="039FCB92" w14:textId="77777777" w:rsidR="00B01669" w:rsidRPr="00A576E6" w:rsidRDefault="00B01669" w:rsidP="00B01669">
      <w:pPr>
        <w:shd w:val="clear" w:color="auto" w:fill="FFFFFF"/>
        <w:ind w:left="360"/>
        <w:outlineLvl w:val="0"/>
        <w:rPr>
          <w:rFonts w:ascii="Arial" w:hAnsi="Arial" w:cs="Arial"/>
          <w:color w:val="000000"/>
          <w:sz w:val="22"/>
          <w:szCs w:val="22"/>
          <w:u w:val="single"/>
        </w:rPr>
      </w:pPr>
    </w:p>
    <w:p w14:paraId="24515EE8" w14:textId="77777777" w:rsidR="00B01669" w:rsidRPr="00A576E6" w:rsidRDefault="00B01669" w:rsidP="00B01669">
      <w:pPr>
        <w:shd w:val="clear" w:color="auto" w:fill="FFFFFF"/>
        <w:ind w:left="360"/>
        <w:outlineLvl w:val="0"/>
        <w:rPr>
          <w:rFonts w:ascii="Arial" w:hAnsi="Arial" w:cs="Arial"/>
          <w:color w:val="000000"/>
          <w:sz w:val="22"/>
          <w:szCs w:val="22"/>
        </w:rPr>
      </w:pPr>
    </w:p>
    <w:p w14:paraId="60B2ACF7"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Co-Signer Signature</w:t>
      </w:r>
      <w:r w:rsidRPr="00A576E6">
        <w:rPr>
          <w:rFonts w:ascii="Arial" w:hAnsi="Arial" w:cs="Arial"/>
          <w:color w:val="000000"/>
          <w:sz w:val="22"/>
          <w:szCs w:val="22"/>
        </w:rPr>
        <w:t xml:space="preserve">: </w:t>
      </w:r>
      <w:hyperlink r:id="rId10"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p>
    <w:p w14:paraId="41A272E5" w14:textId="77777777" w:rsidR="00B01669" w:rsidRPr="00A576E6" w:rsidRDefault="00B01669" w:rsidP="00B01669">
      <w:pPr>
        <w:shd w:val="clear" w:color="auto" w:fill="FFFFFF"/>
        <w:ind w:left="360"/>
        <w:outlineLvl w:val="0"/>
        <w:rPr>
          <w:rFonts w:ascii="Arial" w:hAnsi="Arial" w:cs="Arial"/>
          <w:color w:val="000000"/>
          <w:sz w:val="22"/>
          <w:szCs w:val="22"/>
        </w:rPr>
      </w:pPr>
    </w:p>
    <w:p w14:paraId="101E9C01" w14:textId="77777777" w:rsidR="00B01669" w:rsidRPr="00A576E6" w:rsidRDefault="00B01669" w:rsidP="00B01669">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Pr>
          <w:rFonts w:ascii="Arial" w:hAnsi="Arial" w:cs="Arial"/>
          <w:color w:val="000000"/>
          <w:sz w:val="22"/>
          <w:szCs w:val="22"/>
          <w:u w:val="single"/>
        </w:rPr>
        <w:fldChar w:fldCharType="begin">
          <w:ffData>
            <w:name w:val=""/>
            <w:enabled/>
            <w:calcOnExit w:val="0"/>
            <w:textInput>
              <w:default w:val="[CO-SIGNER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[CO-SIGNER NAME]</w:t>
      </w:r>
      <w:r>
        <w:rPr>
          <w:rFonts w:ascii="Arial" w:hAnsi="Arial" w:cs="Arial"/>
          <w:color w:val="000000"/>
          <w:sz w:val="22"/>
          <w:szCs w:val="22"/>
          <w:u w:val="single"/>
        </w:rPr>
        <w:fldChar w:fldCharType="end"/>
      </w:r>
    </w:p>
    <w:p w14:paraId="0153798E" w14:textId="77777777" w:rsidR="00B01669" w:rsidRPr="00A576E6" w:rsidRDefault="00B01669" w:rsidP="00B01669">
      <w:pPr>
        <w:shd w:val="clear" w:color="auto" w:fill="FFFFFF"/>
        <w:ind w:left="360"/>
        <w:outlineLvl w:val="0"/>
        <w:rPr>
          <w:rFonts w:ascii="Arial" w:hAnsi="Arial" w:cs="Arial"/>
          <w:color w:val="000000"/>
          <w:sz w:val="22"/>
          <w:szCs w:val="22"/>
          <w:u w:val="single"/>
        </w:rPr>
      </w:pPr>
    </w:p>
    <w:p w14:paraId="7A6AEFFC" w14:textId="77777777" w:rsidR="00B01669" w:rsidRPr="00A576E6" w:rsidRDefault="00B01669" w:rsidP="00B01669">
      <w:pPr>
        <w:shd w:val="clear" w:color="auto" w:fill="FFFFFF"/>
        <w:ind w:left="360"/>
        <w:outlineLvl w:val="0"/>
        <w:rPr>
          <w:rFonts w:ascii="Arial" w:hAnsi="Arial" w:cs="Arial"/>
          <w:color w:val="000000"/>
          <w:sz w:val="22"/>
          <w:szCs w:val="22"/>
        </w:rPr>
      </w:pPr>
    </w:p>
    <w:p w14:paraId="7385879D"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 - - - - - - - - - - - - - - - - - - - - - - - - - - - - - - - - - - - - - - - - - - - - - - - - - - - - - - - - - - - - - - - - -</w:t>
      </w:r>
    </w:p>
    <w:p w14:paraId="64B07B28" w14:textId="77777777" w:rsidR="00B01669" w:rsidRPr="00A576E6" w:rsidRDefault="00B01669" w:rsidP="00B01669">
      <w:pPr>
        <w:shd w:val="clear" w:color="auto" w:fill="FFFFFF"/>
        <w:ind w:left="360"/>
        <w:outlineLvl w:val="0"/>
        <w:rPr>
          <w:rFonts w:ascii="Arial" w:hAnsi="Arial" w:cs="Arial"/>
          <w:b/>
          <w:bCs/>
          <w:color w:val="000000"/>
          <w:sz w:val="22"/>
          <w:szCs w:val="22"/>
        </w:rPr>
      </w:pPr>
    </w:p>
    <w:p w14:paraId="6171A7BD" w14:textId="77777777" w:rsidR="00B01669" w:rsidRPr="00A576E6" w:rsidRDefault="00B01669" w:rsidP="00B01669">
      <w:pPr>
        <w:shd w:val="clear" w:color="auto" w:fill="FFFFFF"/>
        <w:ind w:left="360"/>
        <w:outlineLvl w:val="0"/>
        <w:rPr>
          <w:rFonts w:ascii="Arial" w:hAnsi="Arial" w:cs="Arial"/>
          <w:b/>
          <w:bCs/>
          <w:color w:val="000000"/>
          <w:sz w:val="22"/>
          <w:szCs w:val="22"/>
        </w:rPr>
      </w:pPr>
    </w:p>
    <w:p w14:paraId="603CE150"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1"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p>
    <w:p w14:paraId="1A9CAA3C" w14:textId="77777777" w:rsidR="00B01669" w:rsidRPr="00A576E6" w:rsidRDefault="00B01669" w:rsidP="00B01669">
      <w:pPr>
        <w:shd w:val="clear" w:color="auto" w:fill="FFFFFF"/>
        <w:ind w:left="360"/>
        <w:outlineLvl w:val="0"/>
        <w:rPr>
          <w:rFonts w:ascii="Arial" w:hAnsi="Arial" w:cs="Arial"/>
          <w:color w:val="000000"/>
          <w:sz w:val="22"/>
          <w:szCs w:val="22"/>
        </w:rPr>
      </w:pPr>
    </w:p>
    <w:p w14:paraId="073B700E" w14:textId="77777777" w:rsidR="00B01669" w:rsidRDefault="00B01669" w:rsidP="00B01669">
      <w:pPr>
        <w:shd w:val="clear" w:color="auto" w:fill="FFFFFF"/>
        <w:ind w:left="360"/>
        <w:outlineLvl w:val="0"/>
        <w:rPr>
          <w:rFonts w:ascii="Arial" w:hAnsi="Arial" w:cs="Arial"/>
          <w:color w:val="000000"/>
          <w:sz w:val="22"/>
          <w:szCs w:val="22"/>
        </w:rPr>
      </w:pPr>
      <w:r w:rsidRPr="00A576E6">
        <w:rPr>
          <w:rFonts w:ascii="Arial" w:hAnsi="Arial" w:cs="Arial"/>
          <w:color w:val="000000"/>
          <w:sz w:val="22"/>
          <w:szCs w:val="22"/>
        </w:rPr>
        <w:t xml:space="preserve">Printed Name: </w:t>
      </w:r>
      <w:r>
        <w:rPr>
          <w:rFonts w:ascii="Arial" w:hAnsi="Arial" w:cs="Arial"/>
          <w:color w:val="000000"/>
          <w:sz w:val="22"/>
          <w:szCs w:val="22"/>
          <w:u w:val="single"/>
        </w:rPr>
        <w:fldChar w:fldCharType="begin">
          <w:ffData>
            <w:name w:val=""/>
            <w:enabled/>
            <w:calcOnExit w:val="0"/>
            <w:textInput>
              <w:default w:val="[WITNESS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[WITNESS NAME]</w:t>
      </w:r>
      <w:r>
        <w:rPr>
          <w:rFonts w:ascii="Arial" w:hAnsi="Arial" w:cs="Arial"/>
          <w:color w:val="000000"/>
          <w:sz w:val="22"/>
          <w:szCs w:val="22"/>
          <w:u w:val="single"/>
        </w:rPr>
        <w:fldChar w:fldCharType="end"/>
      </w:r>
    </w:p>
    <w:p w14:paraId="0E467BAA" w14:textId="77777777" w:rsidR="00B01669" w:rsidRPr="00A576E6" w:rsidRDefault="00B01669" w:rsidP="00B01669">
      <w:pPr>
        <w:shd w:val="clear" w:color="auto" w:fill="FFFFFF"/>
        <w:ind w:left="360"/>
        <w:outlineLvl w:val="0"/>
        <w:rPr>
          <w:rFonts w:ascii="Arial" w:hAnsi="Arial" w:cs="Arial"/>
          <w:color w:val="000000"/>
          <w:sz w:val="22"/>
          <w:szCs w:val="22"/>
          <w:u w:val="single"/>
        </w:rPr>
      </w:pPr>
    </w:p>
    <w:p w14:paraId="4102F389" w14:textId="77777777" w:rsidR="00B01669" w:rsidRPr="00A576E6" w:rsidRDefault="00B01669" w:rsidP="00B01669">
      <w:pPr>
        <w:shd w:val="clear" w:color="auto" w:fill="FFFFFF"/>
        <w:ind w:left="360"/>
        <w:outlineLvl w:val="0"/>
        <w:rPr>
          <w:rFonts w:ascii="Arial" w:hAnsi="Arial" w:cs="Arial"/>
          <w:b/>
          <w:bCs/>
          <w:color w:val="000000"/>
          <w:sz w:val="22"/>
          <w:szCs w:val="22"/>
        </w:rPr>
      </w:pPr>
    </w:p>
    <w:p w14:paraId="2945B340" w14:textId="77777777" w:rsidR="00B01669" w:rsidRPr="00A576E6" w:rsidRDefault="00B01669" w:rsidP="00B01669">
      <w:pPr>
        <w:shd w:val="clear" w:color="auto" w:fill="FFFFFF"/>
        <w:ind w:left="360"/>
        <w:outlineLvl w:val="0"/>
        <w:rPr>
          <w:rFonts w:ascii="Arial" w:hAnsi="Arial" w:cs="Arial"/>
          <w:color w:val="000000"/>
          <w:sz w:val="22"/>
          <w:szCs w:val="22"/>
        </w:rPr>
      </w:pPr>
      <w:r w:rsidRPr="00A576E6">
        <w:rPr>
          <w:rFonts w:ascii="Arial" w:hAnsi="Arial" w:cs="Arial"/>
          <w:b/>
          <w:bCs/>
          <w:color w:val="000000"/>
          <w:sz w:val="22"/>
          <w:szCs w:val="22"/>
        </w:rPr>
        <w:t>Witness Signature</w:t>
      </w:r>
      <w:r w:rsidRPr="00A576E6">
        <w:rPr>
          <w:rFonts w:ascii="Arial" w:hAnsi="Arial" w:cs="Arial"/>
          <w:color w:val="000000"/>
          <w:sz w:val="22"/>
          <w:szCs w:val="22"/>
        </w:rPr>
        <w:t xml:space="preserve">: </w:t>
      </w:r>
      <w:hyperlink r:id="rId12" w:history="1">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r w:rsidRPr="00A576E6">
          <w:rPr>
            <w:rStyle w:val="Hyperlink"/>
            <w:rFonts w:ascii="Arial" w:hAnsi="Arial" w:cs="Arial"/>
            <w:sz w:val="22"/>
            <w:szCs w:val="22"/>
          </w:rPr>
          <w:tab/>
        </w:r>
      </w:hyperlink>
      <w:r w:rsidRPr="00A576E6">
        <w:rPr>
          <w:rFonts w:ascii="Arial" w:hAnsi="Arial" w:cs="Arial"/>
          <w:color w:val="000000"/>
          <w:sz w:val="22"/>
          <w:szCs w:val="22"/>
        </w:rPr>
        <w:t xml:space="preserve"> Date: </w:t>
      </w:r>
      <w:r>
        <w:rPr>
          <w:rFonts w:ascii="Arial" w:hAnsi="Arial" w:cs="Arial"/>
          <w:color w:val="000000"/>
          <w:sz w:val="22"/>
          <w:szCs w:val="22"/>
          <w:u w:val="single"/>
        </w:rPr>
        <w:fldChar w:fldCharType="begin">
          <w:ffData>
            <w:name w:val=""/>
            <w:enabled/>
            <w:calcOnExit w:val="0"/>
            <w:textInput>
              <w:default w:val="[MM/DD/YYYY]"/>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[MM/DD/YYYY]</w:t>
      </w:r>
      <w:r>
        <w:rPr>
          <w:rFonts w:ascii="Arial" w:hAnsi="Arial" w:cs="Arial"/>
          <w:color w:val="000000"/>
          <w:sz w:val="22"/>
          <w:szCs w:val="22"/>
          <w:u w:val="single"/>
        </w:rPr>
        <w:fldChar w:fldCharType="end"/>
      </w:r>
    </w:p>
    <w:p w14:paraId="71FA67FA" w14:textId="77777777" w:rsidR="00B01669" w:rsidRPr="00A576E6" w:rsidRDefault="00B01669" w:rsidP="00B01669">
      <w:pPr>
        <w:shd w:val="clear" w:color="auto" w:fill="FFFFFF"/>
        <w:ind w:left="360"/>
        <w:outlineLvl w:val="0"/>
        <w:rPr>
          <w:rFonts w:ascii="Arial" w:hAnsi="Arial" w:cs="Arial"/>
          <w:color w:val="000000"/>
          <w:sz w:val="22"/>
          <w:szCs w:val="22"/>
        </w:rPr>
      </w:pPr>
    </w:p>
    <w:p w14:paraId="2E73D7D5" w14:textId="77777777" w:rsidR="00B01669" w:rsidRPr="00A576E6" w:rsidRDefault="00B01669" w:rsidP="00B01669">
      <w:pPr>
        <w:shd w:val="clear" w:color="auto" w:fill="FFFFFF"/>
        <w:ind w:left="360"/>
        <w:outlineLvl w:val="0"/>
        <w:rPr>
          <w:rFonts w:ascii="Arial" w:hAnsi="Arial" w:cs="Arial"/>
          <w:color w:val="000000"/>
          <w:sz w:val="22"/>
          <w:szCs w:val="22"/>
          <w:u w:val="single"/>
        </w:rPr>
      </w:pPr>
      <w:r w:rsidRPr="00A576E6">
        <w:rPr>
          <w:rFonts w:ascii="Arial" w:hAnsi="Arial" w:cs="Arial"/>
          <w:color w:val="000000"/>
          <w:sz w:val="22"/>
          <w:szCs w:val="22"/>
        </w:rPr>
        <w:t xml:space="preserve">Printed Name: </w:t>
      </w:r>
      <w:r>
        <w:rPr>
          <w:rFonts w:ascii="Arial" w:hAnsi="Arial" w:cs="Arial"/>
          <w:color w:val="000000"/>
          <w:sz w:val="22"/>
          <w:szCs w:val="22"/>
          <w:u w:val="single"/>
        </w:rPr>
        <w:fldChar w:fldCharType="begin">
          <w:ffData>
            <w:name w:val=""/>
            <w:enabled/>
            <w:calcOnExit w:val="0"/>
            <w:textInput>
              <w:default w:val="[WITNESS NAME]"/>
            </w:textInput>
          </w:ffData>
        </w:fldChar>
      </w:r>
      <w:r>
        <w:rPr>
          <w:rFonts w:ascii="Arial" w:hAnsi="Arial" w:cs="Arial"/>
          <w:color w:val="000000"/>
          <w:sz w:val="22"/>
          <w:szCs w:val="22"/>
          <w:u w:val="single"/>
        </w:rPr>
        <w:instrText xml:space="preserve"> FORMTEXT </w:instrText>
      </w:r>
      <w:r>
        <w:rPr>
          <w:rFonts w:ascii="Arial" w:hAnsi="Arial" w:cs="Arial"/>
          <w:color w:val="000000"/>
          <w:sz w:val="22"/>
          <w:szCs w:val="22"/>
          <w:u w:val="single"/>
        </w:rPr>
      </w:r>
      <w:r>
        <w:rPr>
          <w:rFonts w:ascii="Arial" w:hAnsi="Arial" w:cs="Arial"/>
          <w:color w:val="000000"/>
          <w:sz w:val="22"/>
          <w:szCs w:val="22"/>
          <w:u w:val="single"/>
        </w:rPr>
        <w:fldChar w:fldCharType="separate"/>
      </w:r>
      <w:r>
        <w:rPr>
          <w:rFonts w:ascii="Arial" w:hAnsi="Arial" w:cs="Arial"/>
          <w:noProof/>
          <w:color w:val="000000"/>
          <w:sz w:val="22"/>
          <w:szCs w:val="22"/>
          <w:u w:val="single"/>
        </w:rPr>
        <w:t>[WITNESS NAME]</w:t>
      </w:r>
      <w:r>
        <w:rPr>
          <w:rFonts w:ascii="Arial" w:hAnsi="Arial" w:cs="Arial"/>
          <w:color w:val="000000"/>
          <w:sz w:val="22"/>
          <w:szCs w:val="22"/>
          <w:u w:val="single"/>
        </w:rPr>
        <w:fldChar w:fldCharType="end"/>
      </w:r>
    </w:p>
    <w:p w14:paraId="3901765C" w14:textId="77777777" w:rsidR="00DF2D83" w:rsidRPr="004A6BD6" w:rsidRDefault="008617BF" w:rsidP="004A6BD6">
      <w:pPr>
        <w:rPr>
          <w:sz w:val="22"/>
          <w:szCs w:val="22"/>
        </w:rPr>
      </w:pPr>
    </w:p>
    <w:sectPr w:rsidR="00DF2D83" w:rsidRPr="004A6BD6" w:rsidSect="00380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B214E" w14:textId="77777777" w:rsidR="008617BF" w:rsidRDefault="008617BF" w:rsidP="00F419A3">
      <w:r>
        <w:separator/>
      </w:r>
    </w:p>
  </w:endnote>
  <w:endnote w:type="continuationSeparator" w:id="0">
    <w:p w14:paraId="2AC5DD68" w14:textId="77777777" w:rsidR="008617BF" w:rsidRDefault="008617BF" w:rsidP="00F4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9CB5" w14:textId="77777777" w:rsidR="00F419A3" w:rsidRPr="00992E72" w:rsidRDefault="00F419A3" w:rsidP="00F419A3">
    <w:pPr>
      <w:pStyle w:val="Footer"/>
      <w:framePr w:w="3587" w:wrap="none" w:vAnchor="text" w:hAnchor="page" w:x="7116" w:y="2"/>
      <w:jc w:val="right"/>
      <w:rPr>
        <w:rStyle w:val="PageNumber"/>
        <w:rFonts w:ascii="Arial" w:hAnsi="Arial" w:cs="Arial"/>
        <w:sz w:val="22"/>
        <w:szCs w:val="22"/>
      </w:rPr>
    </w:pPr>
    <w:r w:rsidRPr="00992E7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PAGE </w:instrText>
        </w:r>
        <w:r w:rsidRPr="00992E72">
          <w:rPr>
            <w:rStyle w:val="PageNumber"/>
            <w:rFonts w:ascii="Arial" w:hAnsi="Arial" w:cs="Arial"/>
            <w:sz w:val="22"/>
            <w:szCs w:val="22"/>
          </w:rPr>
          <w:fldChar w:fldCharType="separate"/>
        </w:r>
        <w:r>
          <w:rPr>
            <w:rStyle w:val="PageNumber"/>
            <w:rFonts w:ascii="Arial" w:hAnsi="Arial" w:cs="Arial"/>
            <w:sz w:val="22"/>
            <w:szCs w:val="22"/>
          </w:rPr>
          <w:t>1</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of </w:t>
        </w:r>
        <w:r w:rsidRPr="00992E72">
          <w:rPr>
            <w:rStyle w:val="PageNumber"/>
            <w:rFonts w:ascii="Arial" w:hAnsi="Arial" w:cs="Arial"/>
            <w:sz w:val="22"/>
            <w:szCs w:val="22"/>
          </w:rPr>
          <w:fldChar w:fldCharType="begin"/>
        </w:r>
        <w:r w:rsidRPr="00992E72">
          <w:rPr>
            <w:rStyle w:val="PageNumber"/>
            <w:rFonts w:ascii="Arial" w:hAnsi="Arial" w:cs="Arial"/>
            <w:sz w:val="22"/>
            <w:szCs w:val="22"/>
          </w:rPr>
          <w:instrText xml:space="preserve"> NUMPAGES  \* MERGEFORMAT </w:instrText>
        </w:r>
        <w:r w:rsidRPr="00992E72">
          <w:rPr>
            <w:rStyle w:val="PageNumber"/>
            <w:rFonts w:ascii="Arial" w:hAnsi="Arial" w:cs="Arial"/>
            <w:sz w:val="22"/>
            <w:szCs w:val="22"/>
          </w:rPr>
          <w:fldChar w:fldCharType="separate"/>
        </w:r>
        <w:r>
          <w:rPr>
            <w:rStyle w:val="PageNumber"/>
            <w:rFonts w:ascii="Arial" w:hAnsi="Arial" w:cs="Arial"/>
            <w:sz w:val="22"/>
            <w:szCs w:val="22"/>
          </w:rPr>
          <w:t>3</w:t>
        </w:r>
        <w:r w:rsidRPr="00992E72">
          <w:rPr>
            <w:rStyle w:val="PageNumber"/>
            <w:rFonts w:ascii="Arial" w:hAnsi="Arial" w:cs="Arial"/>
            <w:sz w:val="22"/>
            <w:szCs w:val="22"/>
          </w:rPr>
          <w:fldChar w:fldCharType="end"/>
        </w:r>
        <w:r w:rsidRPr="00992E72">
          <w:rPr>
            <w:rStyle w:val="PageNumber"/>
            <w:rFonts w:ascii="Arial" w:hAnsi="Arial" w:cs="Arial"/>
            <w:sz w:val="22"/>
            <w:szCs w:val="22"/>
          </w:rPr>
          <w:t xml:space="preserve"> </w:t>
        </w:r>
      </w:sdtContent>
    </w:sdt>
  </w:p>
  <w:p w14:paraId="14F9B422" w14:textId="77777777" w:rsidR="00F419A3" w:rsidRPr="00821BF5" w:rsidRDefault="00F419A3" w:rsidP="00F419A3">
    <w:pPr>
      <w:pStyle w:val="Footer"/>
      <w:tabs>
        <w:tab w:val="clear" w:pos="4680"/>
        <w:tab w:val="clear" w:pos="9360"/>
        <w:tab w:val="left" w:pos="6180"/>
      </w:tabs>
      <w:ind w:right="360"/>
      <w:rPr>
        <w:rFonts w:ascii="Arial" w:hAnsi="Arial" w:cs="Arial"/>
        <w:sz w:val="20"/>
        <w:szCs w:val="20"/>
      </w:rPr>
    </w:pPr>
    <w:r w:rsidRPr="00821BF5">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4A8030CD" wp14:editId="32DD0802">
          <wp:simplePos x="0" y="0"/>
          <wp:positionH relativeFrom="column">
            <wp:posOffset>0</wp:posOffset>
          </wp:positionH>
          <wp:positionV relativeFrom="paragraph">
            <wp:posOffset>-107576</wp:posOffset>
          </wp:positionV>
          <wp:extent cx="764088" cy="365528"/>
          <wp:effectExtent l="0" t="0" r="0" b="0"/>
          <wp:wrapNone/>
          <wp:docPr id="2" name="Picture 2"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64088" cy="365528"/>
                  </a:xfrm>
                  <a:prstGeom prst="rect">
                    <a:avLst/>
                  </a:prstGeom>
                </pic:spPr>
              </pic:pic>
            </a:graphicData>
          </a:graphic>
          <wp14:sizeRelH relativeFrom="page">
            <wp14:pctWidth>0</wp14:pctWidth>
          </wp14:sizeRelH>
          <wp14:sizeRelV relativeFrom="page">
            <wp14:pctHeight>0</wp14:pctHeight>
          </wp14:sizeRelV>
        </wp:anchor>
      </w:drawing>
    </w:r>
    <w:r w:rsidRPr="00D63933">
      <w:rPr>
        <w:rFonts w:ascii="Arial" w:hAnsi="Arial" w:cs="Arial"/>
        <w:sz w:val="20"/>
        <w:szCs w:val="20"/>
      </w:rPr>
      <w:t xml:space="preserve"> </w:t>
    </w:r>
    <w:r w:rsidRPr="00D63933">
      <w:rPr>
        <w:rFonts w:ascii="Arial" w:hAnsi="Arial" w:cs="Arial"/>
        <w:sz w:val="20"/>
        <w:szCs w:val="20"/>
      </w:rPr>
      <w:tab/>
    </w:r>
  </w:p>
  <w:p w14:paraId="2D846AD8" w14:textId="7A845E61" w:rsidR="00450AB6" w:rsidRPr="00F419A3" w:rsidRDefault="008617BF" w:rsidP="00F4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5E86F" w14:textId="77777777" w:rsidR="008617BF" w:rsidRDefault="008617BF" w:rsidP="00F419A3">
      <w:r>
        <w:separator/>
      </w:r>
    </w:p>
  </w:footnote>
  <w:footnote w:type="continuationSeparator" w:id="0">
    <w:p w14:paraId="6B97D069" w14:textId="77777777" w:rsidR="008617BF" w:rsidRDefault="008617BF" w:rsidP="00F4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420D9"/>
    <w:multiLevelType w:val="hybridMultilevel"/>
    <w:tmpl w:val="76DC4A76"/>
    <w:lvl w:ilvl="0" w:tplc="D17C00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A3"/>
    <w:rsid w:val="0004310F"/>
    <w:rsid w:val="001347F3"/>
    <w:rsid w:val="00144CFB"/>
    <w:rsid w:val="001E02D7"/>
    <w:rsid w:val="00211DB7"/>
    <w:rsid w:val="002134C9"/>
    <w:rsid w:val="002142F9"/>
    <w:rsid w:val="00244D72"/>
    <w:rsid w:val="002C70B4"/>
    <w:rsid w:val="002F0C62"/>
    <w:rsid w:val="0031394D"/>
    <w:rsid w:val="00322754"/>
    <w:rsid w:val="00333E15"/>
    <w:rsid w:val="00380107"/>
    <w:rsid w:val="0039639C"/>
    <w:rsid w:val="003D23AF"/>
    <w:rsid w:val="00465A30"/>
    <w:rsid w:val="00483EDF"/>
    <w:rsid w:val="004842FB"/>
    <w:rsid w:val="004A6BD6"/>
    <w:rsid w:val="004B26E4"/>
    <w:rsid w:val="00520E03"/>
    <w:rsid w:val="0054383A"/>
    <w:rsid w:val="005540B3"/>
    <w:rsid w:val="0057164F"/>
    <w:rsid w:val="00585210"/>
    <w:rsid w:val="00593E1D"/>
    <w:rsid w:val="005D253E"/>
    <w:rsid w:val="005F0470"/>
    <w:rsid w:val="00640930"/>
    <w:rsid w:val="00654812"/>
    <w:rsid w:val="006556AC"/>
    <w:rsid w:val="00656482"/>
    <w:rsid w:val="00706CCD"/>
    <w:rsid w:val="00752699"/>
    <w:rsid w:val="00764E67"/>
    <w:rsid w:val="00787DD1"/>
    <w:rsid w:val="007E6DFE"/>
    <w:rsid w:val="00833424"/>
    <w:rsid w:val="008617BF"/>
    <w:rsid w:val="00871CA2"/>
    <w:rsid w:val="008865D4"/>
    <w:rsid w:val="008A6D6F"/>
    <w:rsid w:val="00914991"/>
    <w:rsid w:val="0092427A"/>
    <w:rsid w:val="009F3B6C"/>
    <w:rsid w:val="00A007CA"/>
    <w:rsid w:val="00A576E6"/>
    <w:rsid w:val="00AF3E60"/>
    <w:rsid w:val="00B01669"/>
    <w:rsid w:val="00B064B4"/>
    <w:rsid w:val="00B37456"/>
    <w:rsid w:val="00B436E7"/>
    <w:rsid w:val="00B445B4"/>
    <w:rsid w:val="00BA4CA9"/>
    <w:rsid w:val="00BF6759"/>
    <w:rsid w:val="00C35AB5"/>
    <w:rsid w:val="00C4273B"/>
    <w:rsid w:val="00C50ACD"/>
    <w:rsid w:val="00C90757"/>
    <w:rsid w:val="00CC77C1"/>
    <w:rsid w:val="00CF52F9"/>
    <w:rsid w:val="00D33390"/>
    <w:rsid w:val="00D4283B"/>
    <w:rsid w:val="00D953C2"/>
    <w:rsid w:val="00DA14A0"/>
    <w:rsid w:val="00DD0ADE"/>
    <w:rsid w:val="00DE5BC6"/>
    <w:rsid w:val="00DF7136"/>
    <w:rsid w:val="00E14839"/>
    <w:rsid w:val="00EA2A50"/>
    <w:rsid w:val="00EE1103"/>
    <w:rsid w:val="00F419A3"/>
    <w:rsid w:val="00F47B66"/>
    <w:rsid w:val="00F54B73"/>
    <w:rsid w:val="00F60295"/>
    <w:rsid w:val="00FA2871"/>
    <w:rsid w:val="00FF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35162"/>
  <w15:chartTrackingRefBased/>
  <w15:docId w15:val="{CE151E9C-281C-CA4D-97E1-95A5885D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3"/>
    <w:pPr>
      <w:ind w:left="720"/>
      <w:contextualSpacing/>
    </w:pPr>
  </w:style>
  <w:style w:type="paragraph" w:styleId="Footer">
    <w:name w:val="footer"/>
    <w:basedOn w:val="Normal"/>
    <w:link w:val="FooterChar"/>
    <w:uiPriority w:val="99"/>
    <w:unhideWhenUsed/>
    <w:rsid w:val="00F419A3"/>
    <w:pPr>
      <w:tabs>
        <w:tab w:val="center" w:pos="4680"/>
        <w:tab w:val="right" w:pos="9360"/>
      </w:tabs>
    </w:pPr>
  </w:style>
  <w:style w:type="character" w:customStyle="1" w:styleId="FooterChar">
    <w:name w:val="Footer Char"/>
    <w:basedOn w:val="DefaultParagraphFont"/>
    <w:link w:val="Footer"/>
    <w:uiPriority w:val="99"/>
    <w:rsid w:val="00F419A3"/>
  </w:style>
  <w:style w:type="character" w:styleId="Hyperlink">
    <w:name w:val="Hyperlink"/>
    <w:basedOn w:val="DefaultParagraphFont"/>
    <w:uiPriority w:val="99"/>
    <w:unhideWhenUsed/>
    <w:rsid w:val="00F419A3"/>
    <w:rPr>
      <w:color w:val="0563C1" w:themeColor="hyperlink"/>
      <w:u w:val="single"/>
    </w:rPr>
  </w:style>
  <w:style w:type="character" w:styleId="PageNumber">
    <w:name w:val="page number"/>
    <w:basedOn w:val="DefaultParagraphFont"/>
    <w:uiPriority w:val="99"/>
    <w:semiHidden/>
    <w:unhideWhenUsed/>
    <w:rsid w:val="00F419A3"/>
  </w:style>
  <w:style w:type="paragraph" w:styleId="Header">
    <w:name w:val="header"/>
    <w:basedOn w:val="Normal"/>
    <w:link w:val="HeaderChar"/>
    <w:uiPriority w:val="99"/>
    <w:unhideWhenUsed/>
    <w:rsid w:val="00F419A3"/>
    <w:pPr>
      <w:tabs>
        <w:tab w:val="center" w:pos="4680"/>
        <w:tab w:val="right" w:pos="9360"/>
      </w:tabs>
    </w:pPr>
  </w:style>
  <w:style w:type="character" w:customStyle="1" w:styleId="HeaderChar">
    <w:name w:val="Header Char"/>
    <w:basedOn w:val="DefaultParagraphFont"/>
    <w:link w:val="Header"/>
    <w:uiPriority w:val="99"/>
    <w:rsid w:val="00F4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5322</Characters>
  <Application>Microsoft Office Word</Application>
  <DocSecurity>0</DocSecurity>
  <Lines>142</Lines>
  <Paragraphs>48</Paragraphs>
  <ScaleCrop>false</ScaleCrop>
  <HeadingPairs>
    <vt:vector size="2" baseType="variant">
      <vt:variant>
        <vt:lpstr>Title</vt:lpstr>
      </vt:variant>
      <vt:variant>
        <vt:i4>1</vt:i4>
      </vt:variant>
    </vt:vector>
  </HeadingPairs>
  <TitlesOfParts>
    <vt:vector size="1" baseType="lpstr">
      <vt:lpstr>State Secured Promissory Note Template</vt:lpstr>
    </vt:vector>
  </TitlesOfParts>
  <Manager/>
  <Company/>
  <LinksUpToDate>false</LinksUpToDate>
  <CharactersWithSpaces>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Secured Promissory Note Template</dc:title>
  <dc:subject/>
  <dc:creator>eSign</dc:creator>
  <cp:keywords/>
  <dc:description/>
  <cp:lastModifiedBy>Richard Bastarache</cp:lastModifiedBy>
  <cp:revision>5</cp:revision>
  <dcterms:created xsi:type="dcterms:W3CDTF">2022-01-02T18:56:00Z</dcterms:created>
  <dcterms:modified xsi:type="dcterms:W3CDTF">2022-02-02T20:23:00Z</dcterms:modified>
  <cp:category/>
</cp:coreProperties>
</file>