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49395E06" w:rsidR="00E167A3" w:rsidRPr="0003568B" w:rsidRDefault="00164CD5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6"/>
          <w:szCs w:val="36"/>
          <w:u w:val="none"/>
        </w:rPr>
      </w:pPr>
      <w:r w:rsidRPr="0003568B">
        <w:rPr>
          <w:rFonts w:ascii="Arial" w:hAnsi="Arial" w:cs="Arial"/>
          <w:b/>
          <w:sz w:val="36"/>
          <w:szCs w:val="36"/>
          <w:u w:val="none"/>
        </w:rPr>
        <w:t>REAL ESTATE POWER OF</w:t>
      </w:r>
      <w:r w:rsidRPr="0003568B">
        <w:rPr>
          <w:rFonts w:ascii="Arial" w:hAnsi="Arial" w:cs="Arial"/>
          <w:b/>
          <w:spacing w:val="-18"/>
          <w:sz w:val="36"/>
          <w:szCs w:val="36"/>
          <w:u w:val="none"/>
        </w:rPr>
        <w:t xml:space="preserve"> </w:t>
      </w:r>
      <w:r w:rsidRPr="0003568B">
        <w:rPr>
          <w:rFonts w:ascii="Arial" w:hAnsi="Arial" w:cs="Arial"/>
          <w:b/>
          <w:sz w:val="36"/>
          <w:szCs w:val="36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7777777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14E8BD0E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 xml:space="preserve">for the purpose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6BD21923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7D4BE4D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in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1F79F62C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 such as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6489BD64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in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ABE52B3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[STATE]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6717" w14:textId="77777777" w:rsidR="00ED04FE" w:rsidRDefault="00ED04FE" w:rsidP="008E682F">
      <w:r>
        <w:separator/>
      </w:r>
    </w:p>
  </w:endnote>
  <w:endnote w:type="continuationSeparator" w:id="0">
    <w:p w14:paraId="7F3B1BF7" w14:textId="77777777" w:rsidR="00ED04FE" w:rsidRDefault="00ED04FE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775E" w14:textId="77777777" w:rsidR="00ED04FE" w:rsidRDefault="00ED04FE" w:rsidP="008E682F">
      <w:r>
        <w:separator/>
      </w:r>
    </w:p>
  </w:footnote>
  <w:footnote w:type="continuationSeparator" w:id="0">
    <w:p w14:paraId="56271FC8" w14:textId="77777777" w:rsidR="00ED04FE" w:rsidRDefault="00ED04FE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9740E"/>
    <w:rsid w:val="00AA2886"/>
    <w:rsid w:val="00AB17F8"/>
    <w:rsid w:val="00B15167"/>
    <w:rsid w:val="00B15724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981</Words>
  <Characters>5391</Characters>
  <Application>Microsoft Office Word</Application>
  <DocSecurity>0</DocSecurity>
  <Lines>134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 Form</vt:lpstr>
    </vt:vector>
  </TitlesOfParts>
  <Manager/>
  <Company/>
  <LinksUpToDate>false</LinksUpToDate>
  <CharactersWithSpaces>6319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(Property) Power Attorney Form</dc:title>
  <dc:subject/>
  <dc:creator>ESIGN</dc:creator>
  <cp:keywords/>
  <dc:description/>
  <cp:lastModifiedBy>Microsoft Office User</cp:lastModifiedBy>
  <cp:revision>19</cp:revision>
  <cp:lastPrinted>2016-03-03T19:14:00Z</cp:lastPrinted>
  <dcterms:created xsi:type="dcterms:W3CDTF">2020-07-21T21:48:00Z</dcterms:created>
  <dcterms:modified xsi:type="dcterms:W3CDTF">2021-01-26T18:39:00Z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