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D7F62" w14:textId="648C2F87" w:rsidR="00233A17" w:rsidRPr="0088435C" w:rsidRDefault="00EB1143" w:rsidP="006C16A2">
      <w:pPr>
        <w:autoSpaceDE w:val="0"/>
        <w:autoSpaceDN w:val="0"/>
        <w:adjustRightInd w:val="0"/>
        <w:spacing w:line="276" w:lineRule="auto"/>
        <w:jc w:val="center"/>
        <w:outlineLvl w:val="0"/>
        <w:rPr>
          <w:rFonts w:ascii="Arial" w:hAnsi="Arial" w:cs="Arial"/>
          <w:b/>
          <w:bCs/>
          <w:sz w:val="36"/>
          <w:szCs w:val="36"/>
        </w:rPr>
      </w:pPr>
      <w:r w:rsidRPr="0088435C">
        <w:rPr>
          <w:rFonts w:ascii="Arial" w:hAnsi="Arial" w:cs="Arial"/>
          <w:b/>
          <w:bCs/>
          <w:sz w:val="36"/>
          <w:szCs w:val="36"/>
        </w:rPr>
        <w:t>RESIDENTIAL LEASE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6979997"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2D37A8">
        <w:rPr>
          <w:rFonts w:ascii="Arial" w:hAnsi="Arial" w:cs="Arial"/>
          <w:bCs/>
          <w:sz w:val="22"/>
          <w:szCs w:val="22"/>
        </w:rPr>
        <w:t>State</w:t>
      </w:r>
      <w:r w:rsidR="006C16A2">
        <w:rPr>
          <w:rFonts w:ascii="Arial" w:hAnsi="Arial" w:cs="Arial"/>
          <w:bCs/>
          <w:sz w:val="22"/>
          <w:szCs w:val="22"/>
        </w:rPr>
        <w:t xml:space="preserve"> </w:t>
      </w:r>
      <w:r w:rsidRPr="003E1B48">
        <w:rPr>
          <w:rFonts w:ascii="Arial" w:hAnsi="Arial" w:cs="Arial"/>
          <w:bCs/>
          <w:sz w:val="22"/>
          <w:szCs w:val="22"/>
        </w:rPr>
        <w:t>Lease 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BA56D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194F7D">
        <w:rPr>
          <w:rFonts w:ascii="Arial" w:hAnsi="Arial" w:cs="Arial"/>
          <w:color w:val="000000" w:themeColor="text1"/>
          <w:sz w:val="22"/>
          <w:szCs w:val="22"/>
          <w:u w:val="single"/>
        </w:rPr>
        <w:instrText xml:space="preserve"> FORMTEXT </w:instrText>
      </w:r>
      <w:r w:rsidR="00BA56D3" w:rsidRPr="00194F7D">
        <w:rPr>
          <w:rFonts w:ascii="Arial" w:hAnsi="Arial" w:cs="Arial"/>
          <w:color w:val="000000" w:themeColor="text1"/>
          <w:sz w:val="22"/>
          <w:szCs w:val="22"/>
          <w:u w:val="single"/>
        </w:rPr>
      </w:r>
      <w:r w:rsidR="00BA56D3" w:rsidRPr="00194F7D">
        <w:rPr>
          <w:rFonts w:ascii="Arial" w:hAnsi="Arial" w:cs="Arial"/>
          <w:color w:val="000000" w:themeColor="text1"/>
          <w:sz w:val="22"/>
          <w:szCs w:val="22"/>
          <w:u w:val="single"/>
        </w:rPr>
        <w:fldChar w:fldCharType="separate"/>
      </w:r>
      <w:r w:rsidR="00BA56D3" w:rsidRPr="00194F7D">
        <w:rPr>
          <w:rFonts w:ascii="Arial" w:hAnsi="Arial" w:cs="Arial"/>
          <w:noProof/>
          <w:color w:val="000000" w:themeColor="text1"/>
          <w:sz w:val="22"/>
          <w:szCs w:val="22"/>
          <w:u w:val="single"/>
        </w:rPr>
        <w:t>[MM/DD/YYYY]</w:t>
      </w:r>
      <w:r w:rsidR="00BA56D3" w:rsidRPr="00194F7D">
        <w:rPr>
          <w:rFonts w:ascii="Arial" w:hAnsi="Arial" w:cs="Arial"/>
          <w:color w:val="000000" w:themeColor="text1"/>
          <w:sz w:val="22"/>
          <w:szCs w:val="22"/>
          <w:u w:val="single"/>
        </w:rPr>
        <w:fldChar w:fldCharType="end"/>
      </w:r>
      <w:bookmarkEnd w:id="0"/>
      <w:r w:rsidR="00BA56D3">
        <w:rPr>
          <w:rFonts w:ascii="Arial" w:hAnsi="Arial" w:cs="Arial"/>
          <w:color w:val="000000" w:themeColor="text1"/>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6C16A2">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1E688D"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1E688D"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1E688D"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1E688D"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1E688D"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1E688D"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1E688D"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1E688D"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1E688D"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1E688D"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1E688D"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1E688D"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1E688D"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1E688D"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1E688D"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1E688D"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1E688D"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1E688D"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1E688D"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1E688D"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1E688D"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1E688D"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1E688D"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1E688D"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1E688D"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1E688D"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367DA1F6"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9B6EF3">
        <w:rPr>
          <w:rFonts w:ascii="Arial" w:hAnsi="Arial" w:cs="Arial"/>
          <w:sz w:val="22"/>
          <w:szCs w:val="22"/>
        </w:rPr>
        <w:t xml:space="preserve"> </w:t>
      </w:r>
      <w:r w:rsidR="002D37A8">
        <w:rPr>
          <w:rFonts w:ascii="Arial" w:hAnsi="Arial" w:cs="Arial"/>
          <w:sz w:val="22"/>
          <w:szCs w:val="22"/>
        </w:rPr>
        <w:t>State</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048C89E7"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9B6EF3">
        <w:rPr>
          <w:rFonts w:ascii="Arial" w:hAnsi="Arial" w:cs="Arial"/>
          <w:sz w:val="22"/>
          <w:szCs w:val="22"/>
        </w:rPr>
        <w:t xml:space="preserve"> </w:t>
      </w:r>
      <w:r w:rsidR="002D37A8">
        <w:rPr>
          <w:rFonts w:ascii="Arial" w:hAnsi="Arial" w:cs="Arial"/>
          <w:sz w:val="22"/>
          <w:szCs w:val="22"/>
        </w:rPr>
        <w:t>State</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E468B2">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6FF87B7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bookmarkStart w:id="1" w:name="_GoBack"/>
      <w:bookmarkEnd w:id="1"/>
      <w:r w:rsidR="00A14C40">
        <w:rPr>
          <w:rFonts w:ascii="Arial" w:hAnsi="Arial" w:cs="Arial"/>
          <w:color w:val="000000" w:themeColor="text1"/>
          <w:sz w:val="22"/>
          <w:szCs w:val="22"/>
          <w:u w:val="single"/>
        </w:rPr>
        <w:fldChar w:fldCharType="begin">
          <w:ffData>
            <w:name w:val=""/>
            <w:enabled/>
            <w:calcOnExit w:val="0"/>
            <w:textInput>
              <w:default w:val="[STATE NAME]"/>
            </w:textInput>
          </w:ffData>
        </w:fldChar>
      </w:r>
      <w:r w:rsidR="00A14C40">
        <w:rPr>
          <w:rFonts w:ascii="Arial" w:hAnsi="Arial" w:cs="Arial"/>
          <w:color w:val="000000" w:themeColor="text1"/>
          <w:sz w:val="22"/>
          <w:szCs w:val="22"/>
          <w:u w:val="single"/>
        </w:rPr>
        <w:instrText xml:space="preserve"> FORMTEXT </w:instrText>
      </w:r>
      <w:r w:rsidR="00A14C40">
        <w:rPr>
          <w:rFonts w:ascii="Arial" w:hAnsi="Arial" w:cs="Arial"/>
          <w:color w:val="000000" w:themeColor="text1"/>
          <w:sz w:val="22"/>
          <w:szCs w:val="22"/>
          <w:u w:val="single"/>
        </w:rPr>
      </w:r>
      <w:r w:rsidR="00A14C40">
        <w:rPr>
          <w:rFonts w:ascii="Arial" w:hAnsi="Arial" w:cs="Arial"/>
          <w:color w:val="000000" w:themeColor="text1"/>
          <w:sz w:val="22"/>
          <w:szCs w:val="22"/>
          <w:u w:val="single"/>
        </w:rPr>
        <w:fldChar w:fldCharType="separate"/>
      </w:r>
      <w:r w:rsidR="00A14C40">
        <w:rPr>
          <w:rFonts w:ascii="Arial" w:hAnsi="Arial" w:cs="Arial"/>
          <w:noProof/>
          <w:color w:val="000000" w:themeColor="text1"/>
          <w:sz w:val="22"/>
          <w:szCs w:val="22"/>
          <w:u w:val="single"/>
        </w:rPr>
        <w:t>[STATE NAME]</w:t>
      </w:r>
      <w:r w:rsidR="00A14C40">
        <w:rPr>
          <w:rFonts w:ascii="Arial" w:hAnsi="Arial" w:cs="Arial"/>
          <w:color w:val="000000" w:themeColor="text1"/>
          <w:sz w:val="22"/>
          <w:szCs w:val="22"/>
          <w:u w:val="single"/>
        </w:rPr>
        <w:fldChar w:fldCharType="end"/>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1E688D"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1E688D"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6C16A2">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5F7C54" w:rsidRDefault="00233A17" w:rsidP="005F7C54">
      <w:pPr>
        <w:widowControl w:val="0"/>
        <w:autoSpaceDE w:val="0"/>
        <w:autoSpaceDN w:val="0"/>
        <w:adjustRightInd w:val="0"/>
        <w:spacing w:line="276" w:lineRule="auto"/>
        <w:ind w:left="100"/>
        <w:rPr>
          <w:rFonts w:ascii="Arial" w:hAnsi="Arial" w:cs="Arial"/>
          <w:sz w:val="22"/>
          <w:szCs w:val="22"/>
        </w:rPr>
      </w:pPr>
      <w:r w:rsidRPr="005F7C54">
        <w:rPr>
          <w:rFonts w:ascii="Arial" w:hAnsi="Arial" w:cs="Arial"/>
          <w:sz w:val="22"/>
          <w:szCs w:val="22"/>
        </w:rPr>
        <w:t>- - - - - - - - - - - - - - - - - - - - - - - - - - - - - - - - - - - - - - - - - - - - - - - - - - - - - - - - - - - - - - - - - - - - -</w:t>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BA9DB61"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1"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6C16A2">
      <w:pPr>
        <w:widowControl w:val="0"/>
        <w:autoSpaceDE w:val="0"/>
        <w:autoSpaceDN w:val="0"/>
        <w:adjustRightInd w:val="0"/>
        <w:spacing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5F7C54" w:rsidRDefault="002079F2" w:rsidP="006C16A2">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C91A976" w14:textId="3B10A94E" w:rsidR="002079F2" w:rsidRPr="005F7C54" w:rsidRDefault="002079F2" w:rsidP="006C16A2">
      <w:pPr>
        <w:widowControl w:val="0"/>
        <w:autoSpaceDE w:val="0"/>
        <w:autoSpaceDN w:val="0"/>
        <w:adjustRightInd w:val="0"/>
        <w:spacing w:line="276" w:lineRule="auto"/>
        <w:ind w:left="720"/>
        <w:outlineLvl w:val="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sectPr w:rsidR="002079F2"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85CD2" w14:textId="77777777" w:rsidR="001E688D" w:rsidRDefault="001E688D">
      <w:r>
        <w:separator/>
      </w:r>
    </w:p>
  </w:endnote>
  <w:endnote w:type="continuationSeparator" w:id="0">
    <w:p w14:paraId="2DCF8F9C" w14:textId="77777777" w:rsidR="001E688D" w:rsidRDefault="001E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1E688D" w:rsidP="004F6E24">
    <w:pPr>
      <w:pStyle w:val="Footer"/>
      <w:ind w:right="360"/>
    </w:pPr>
  </w:p>
  <w:p w14:paraId="4BBC07DE" w14:textId="77777777" w:rsidR="004F6E24" w:rsidRDefault="001E688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A14C40">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A14C40">
          <w:rPr>
            <w:rStyle w:val="PageNumber"/>
            <w:rFonts w:ascii="Arial" w:hAnsi="Arial" w:cs="Arial"/>
            <w:noProof/>
            <w:sz w:val="22"/>
            <w:szCs w:val="22"/>
          </w:rPr>
          <w:t>7</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1E688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E97A" w14:textId="77777777" w:rsidR="001E688D" w:rsidRDefault="001E688D">
      <w:r>
        <w:separator/>
      </w:r>
    </w:p>
  </w:footnote>
  <w:footnote w:type="continuationSeparator" w:id="0">
    <w:p w14:paraId="66A79CB9" w14:textId="77777777" w:rsidR="001E688D" w:rsidRDefault="001E68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1E688D"/>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37A8"/>
    <w:rsid w:val="002D430C"/>
    <w:rsid w:val="002D4468"/>
    <w:rsid w:val="002E3EAF"/>
    <w:rsid w:val="0030028E"/>
    <w:rsid w:val="003020F9"/>
    <w:rsid w:val="00303130"/>
    <w:rsid w:val="00305AED"/>
    <w:rsid w:val="00374518"/>
    <w:rsid w:val="00382FB2"/>
    <w:rsid w:val="00390855"/>
    <w:rsid w:val="00392AA7"/>
    <w:rsid w:val="003A0B83"/>
    <w:rsid w:val="003B4A8F"/>
    <w:rsid w:val="003E1B48"/>
    <w:rsid w:val="003E7E14"/>
    <w:rsid w:val="003F32DD"/>
    <w:rsid w:val="00415A89"/>
    <w:rsid w:val="00420267"/>
    <w:rsid w:val="004571D1"/>
    <w:rsid w:val="0047062F"/>
    <w:rsid w:val="004760E1"/>
    <w:rsid w:val="004834BD"/>
    <w:rsid w:val="004D13CF"/>
    <w:rsid w:val="004F53D2"/>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550D4"/>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83C98"/>
    <w:rsid w:val="00993855"/>
    <w:rsid w:val="009A02DC"/>
    <w:rsid w:val="009B6EF3"/>
    <w:rsid w:val="009C68E3"/>
    <w:rsid w:val="00A14C40"/>
    <w:rsid w:val="00A17E31"/>
    <w:rsid w:val="00A37583"/>
    <w:rsid w:val="00A52897"/>
    <w:rsid w:val="00A57A3B"/>
    <w:rsid w:val="00A74924"/>
    <w:rsid w:val="00A931A0"/>
    <w:rsid w:val="00AB1666"/>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66C2B"/>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1189A"/>
    <w:rsid w:val="00E22B7E"/>
    <w:rsid w:val="00E31D5A"/>
    <w:rsid w:val="00E3381D"/>
    <w:rsid w:val="00E468B2"/>
    <w:rsid w:val="00E66E56"/>
    <w:rsid w:val="00E706CD"/>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7A8DB-FD24-E442-A15A-9FA82E39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2722</Words>
  <Characters>13424</Characters>
  <Application>Microsoft Macintosh Word</Application>
  <DocSecurity>0</DocSecurity>
  <Lines>305</Lines>
  <Paragraphs>123</Paragraphs>
  <ScaleCrop>false</ScaleCrop>
  <HeadingPairs>
    <vt:vector size="2" baseType="variant">
      <vt:variant>
        <vt:lpstr>Title</vt:lpstr>
      </vt:variant>
      <vt:variant>
        <vt:i4>1</vt:i4>
      </vt:variant>
    </vt:vector>
  </HeadingPairs>
  <TitlesOfParts>
    <vt:vector size="1" baseType="lpstr">
      <vt:lpstr>Hawaii Residential Lease Agreement</vt:lpstr>
    </vt:vector>
  </TitlesOfParts>
  <Manager/>
  <Company/>
  <LinksUpToDate>false</LinksUpToDate>
  <CharactersWithSpaces>16023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dc:title>
  <dc:subject/>
  <dc:creator>eSign</dc:creator>
  <cp:keywords/>
  <dc:description/>
  <cp:lastModifiedBy>ilmacaulay@gmail.com</cp:lastModifiedBy>
  <cp:revision>3</cp:revision>
  <dcterms:created xsi:type="dcterms:W3CDTF">2021-07-11T23:14:00Z</dcterms:created>
  <dcterms:modified xsi:type="dcterms:W3CDTF">2021-07-12T05:32:00Z</dcterms:modified>
  <cp:category/>
</cp:coreProperties>
</file>