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47065" w14:textId="33C7C7EB" w:rsidR="005F1C56" w:rsidRPr="004E42C0" w:rsidRDefault="00A147A6" w:rsidP="005F1C56">
      <w:pPr>
        <w:jc w:val="center"/>
        <w:rPr>
          <w:rFonts w:ascii="Arial" w:hAnsi="Arial" w:cs="Arial"/>
          <w:b/>
          <w:bCs/>
          <w:sz w:val="32"/>
          <w:szCs w:val="32"/>
        </w:rPr>
      </w:pPr>
      <w:r w:rsidRPr="00A147A6">
        <w:rPr>
          <w:rFonts w:ascii="Arial" w:hAnsi="Arial" w:cs="Arial"/>
          <w:b/>
          <w:bCs/>
          <w:color w:val="000000" w:themeColor="text1"/>
          <w:sz w:val="32"/>
          <w:szCs w:val="32"/>
        </w:rPr>
        <w:t>RHODE ISL</w:t>
      </w:r>
      <w:bookmarkStart w:id="0" w:name="_GoBack"/>
      <w:bookmarkEnd w:id="0"/>
      <w:r w:rsidRPr="00A147A6">
        <w:rPr>
          <w:rFonts w:ascii="Arial" w:hAnsi="Arial" w:cs="Arial"/>
          <w:b/>
          <w:bCs/>
          <w:color w:val="000000" w:themeColor="text1"/>
          <w:sz w:val="32"/>
          <w:szCs w:val="32"/>
        </w:rPr>
        <w:t>AND</w:t>
      </w:r>
      <w:r w:rsidR="005F1C56" w:rsidRPr="00A147A6">
        <w:rPr>
          <w:rFonts w:ascii="Arial" w:hAnsi="Arial" w:cs="Arial"/>
          <w:b/>
          <w:bCs/>
          <w:color w:val="000000" w:themeColor="text1"/>
          <w:sz w:val="32"/>
          <w:szCs w:val="32"/>
        </w:rPr>
        <w:t xml:space="preserve"> RESIDENTIAL </w:t>
      </w:r>
      <w:r w:rsidR="005F1C56" w:rsidRPr="004E42C0">
        <w:rPr>
          <w:rFonts w:ascii="Arial" w:hAnsi="Arial" w:cs="Arial"/>
          <w:b/>
          <w:bCs/>
          <w:sz w:val="32"/>
          <w:szCs w:val="32"/>
        </w:rPr>
        <w:t>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1"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1"/>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37706" w14:textId="77777777" w:rsidR="003A7050" w:rsidRDefault="003A7050">
      <w:r>
        <w:separator/>
      </w:r>
    </w:p>
  </w:endnote>
  <w:endnote w:type="continuationSeparator" w:id="0">
    <w:p w14:paraId="02B56B6E" w14:textId="77777777" w:rsidR="003A7050" w:rsidRDefault="003A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78714" w14:textId="77777777" w:rsidR="003A7050" w:rsidRDefault="003A7050">
      <w:r>
        <w:separator/>
      </w:r>
    </w:p>
  </w:footnote>
  <w:footnote w:type="continuationSeparator" w:id="0">
    <w:p w14:paraId="165EE537" w14:textId="77777777" w:rsidR="003A7050" w:rsidRDefault="003A7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40CA2"/>
    <w:rsid w:val="003617F5"/>
    <w:rsid w:val="00362440"/>
    <w:rsid w:val="00372E74"/>
    <w:rsid w:val="00373B52"/>
    <w:rsid w:val="00397354"/>
    <w:rsid w:val="003A7050"/>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2427A"/>
    <w:rsid w:val="00945CDE"/>
    <w:rsid w:val="009640E3"/>
    <w:rsid w:val="00966787"/>
    <w:rsid w:val="00974F32"/>
    <w:rsid w:val="009857FA"/>
    <w:rsid w:val="009A0CEC"/>
    <w:rsid w:val="009A19CD"/>
    <w:rsid w:val="009E18EF"/>
    <w:rsid w:val="009F0DD0"/>
    <w:rsid w:val="009F1193"/>
    <w:rsid w:val="009F2EC3"/>
    <w:rsid w:val="00A069BC"/>
    <w:rsid w:val="00A147A6"/>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1026</Words>
  <Characters>5831</Characters>
  <Application>Microsoft Office Word</Application>
  <DocSecurity>0</DocSecurity>
  <Lines>156</Lines>
  <Paragraphs>100</Paragraphs>
  <ScaleCrop>false</ScaleCrop>
  <HeadingPairs>
    <vt:vector size="2" baseType="variant">
      <vt:variant>
        <vt:lpstr>Title</vt:lpstr>
      </vt:variant>
      <vt:variant>
        <vt:i4>1</vt:i4>
      </vt:variant>
    </vt:vector>
  </HeadingPairs>
  <TitlesOfParts>
    <vt:vector size="1" baseType="lpstr">
      <vt:lpstr>State Residential Rental Application</vt:lpstr>
    </vt:vector>
  </TitlesOfParts>
  <Manager/>
  <Company/>
  <LinksUpToDate>false</LinksUpToDate>
  <CharactersWithSpaces>6873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Residential Rental Application</dc:title>
  <dc:subject/>
  <dc:creator>eSign</dc:creator>
  <cp:keywords/>
  <dc:description/>
  <cp:lastModifiedBy>Richard Bastarache</cp:lastModifiedBy>
  <cp:revision>5</cp:revision>
  <dcterms:created xsi:type="dcterms:W3CDTF">2021-06-03T16:22:00Z</dcterms:created>
  <dcterms:modified xsi:type="dcterms:W3CDTF">2021-06-30T02:55:00Z</dcterms:modified>
  <cp:category/>
</cp:coreProperties>
</file>