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1A7E78"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1A7E78"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5E5B4E51"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1A7E78">
        <w:rPr>
          <w:rFonts w:ascii="Arial" w:hAnsi="Arial" w:cs="Arial"/>
          <w:sz w:val="22"/>
          <w:szCs w:val="22"/>
        </w:rPr>
        <w:t xml:space="preserve"> Texas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289EE015"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1A7E78">
        <w:rPr>
          <w:rFonts w:ascii="Arial" w:hAnsi="Arial" w:cs="Arial"/>
          <w:sz w:val="22"/>
          <w:szCs w:val="22"/>
        </w:rPr>
        <w:t xml:space="preserve">Texas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B9F218B"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1A7E78">
        <w:rPr>
          <w:rFonts w:ascii="Arial" w:hAnsi="Arial" w:cs="Arial"/>
          <w:sz w:val="22"/>
          <w:szCs w:val="22"/>
        </w:rPr>
        <w:t>Texas</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A3F5B90"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1A7E78">
        <w:rPr>
          <w:rFonts w:ascii="Arial" w:hAnsi="Arial" w:cs="Arial"/>
          <w:sz w:val="22"/>
          <w:szCs w:val="22"/>
        </w:rPr>
        <w:t>Texas</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76F633F2"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1A7E78">
        <w:rPr>
          <w:rFonts w:ascii="Arial" w:hAnsi="Arial" w:cs="Arial"/>
          <w:sz w:val="22"/>
          <w:szCs w:val="22"/>
        </w:rPr>
        <w:t>Texas</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A7E78"/>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3756"/>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161</TotalTime>
  <Pages>15</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LLC Operating Agreement Template</dc:title>
  <dc:subject/>
  <dc:creator>eSign</dc:creator>
  <cp:keywords/>
  <dc:description/>
  <cp:lastModifiedBy>Jake Upex</cp:lastModifiedBy>
  <cp:revision>3</cp:revision>
  <cp:lastPrinted>2016-03-06T14:59:00Z</cp:lastPrinted>
  <dcterms:created xsi:type="dcterms:W3CDTF">2021-10-08T20:03:00Z</dcterms:created>
  <dcterms:modified xsi:type="dcterms:W3CDTF">2021-10-08T20:03:00Z</dcterms:modified>
  <cp:category/>
</cp:coreProperties>
</file>