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2B14" w14:textId="4F7D3F5A" w:rsidR="000757A6" w:rsidRPr="00CD5270" w:rsidRDefault="006C59DF" w:rsidP="006C59DF">
      <w:pPr>
        <w:tabs>
          <w:tab w:val="left" w:pos="3420"/>
        </w:tabs>
        <w:spacing w:line="300" w:lineRule="auto"/>
        <w:jc w:val="center"/>
        <w:outlineLvl w:val="0"/>
        <w:rPr>
          <w:rFonts w:ascii="Arial" w:hAnsi="Arial" w:cs="Arial"/>
          <w:sz w:val="22"/>
          <w:szCs w:val="22"/>
        </w:rPr>
      </w:pPr>
      <w:r>
        <w:rPr>
          <w:rFonts w:ascii="Arial" w:hAnsi="Arial" w:cs="Arial"/>
          <w:b/>
          <w:sz w:val="36"/>
          <w:szCs w:val="36"/>
        </w:rPr>
        <w:t>VIRGINIA P</w:t>
      </w:r>
      <w:r w:rsidR="00D16353" w:rsidRPr="00CD5270">
        <w:rPr>
          <w:rFonts w:ascii="Arial" w:hAnsi="Arial" w:cs="Arial"/>
          <w:b/>
          <w:sz w:val="36"/>
          <w:szCs w:val="36"/>
        </w:rPr>
        <w:t>ROPERTY DISCLOSURE STATEMENT</w:t>
      </w:r>
    </w:p>
    <w:p w14:paraId="3E5B73E9" w14:textId="77777777" w:rsidR="000757A6" w:rsidRPr="00CD5270" w:rsidRDefault="000757A6" w:rsidP="00B52A2F">
      <w:pPr>
        <w:spacing w:line="300" w:lineRule="auto"/>
        <w:rPr>
          <w:rFonts w:ascii="Arial" w:hAnsi="Arial" w:cs="Arial"/>
          <w:sz w:val="22"/>
          <w:szCs w:val="22"/>
        </w:rPr>
      </w:pPr>
    </w:p>
    <w:p w14:paraId="570F9F32" w14:textId="1F85FD6B" w:rsidR="000757A6" w:rsidRPr="00031567" w:rsidRDefault="00D16353" w:rsidP="006C59DF">
      <w:pPr>
        <w:spacing w:after="120" w:line="300" w:lineRule="auto"/>
        <w:outlineLvl w:val="0"/>
        <w:rPr>
          <w:rFonts w:ascii="Arial" w:hAnsi="Arial" w:cs="Arial"/>
          <w:bCs/>
          <w:sz w:val="22"/>
          <w:szCs w:val="22"/>
        </w:rPr>
      </w:pPr>
      <w:r w:rsidRPr="00031567">
        <w:rPr>
          <w:rFonts w:ascii="Arial" w:hAnsi="Arial" w:cs="Arial"/>
          <w:b/>
          <w:sz w:val="22"/>
          <w:szCs w:val="22"/>
        </w:rPr>
        <w:t>Seller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6C59DF">
      <w:pPr>
        <w:spacing w:line="300" w:lineRule="auto"/>
        <w:outlineLvl w:val="0"/>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369E2833"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 xml:space="preserve">Seller of residential property to disclose to a potential Buyer all known facts that materially and adversely affect the value of the subject property that </w:t>
      </w:r>
      <w:r w:rsidR="00325424">
        <w:rPr>
          <w:rFonts w:ascii="Arial" w:hAnsi="Arial" w:cs="Arial"/>
          <w:sz w:val="22"/>
          <w:szCs w:val="22"/>
        </w:rPr>
        <w:t>are</w:t>
      </w:r>
      <w:r w:rsidRPr="00CD5270">
        <w:rPr>
          <w:rFonts w:ascii="Arial" w:hAnsi="Arial" w:cs="Arial"/>
          <w:sz w:val="22"/>
          <w:szCs w:val="22"/>
        </w:rPr>
        <w:t xml:space="preserve"> not readily observable. This Disclosure is designed to assist the Seller with informing a potential Buyer </w:t>
      </w:r>
      <w:r w:rsidR="00F336CF">
        <w:rPr>
          <w:rFonts w:ascii="Arial" w:hAnsi="Arial" w:cs="Arial"/>
          <w:sz w:val="22"/>
          <w:szCs w:val="22"/>
        </w:rPr>
        <w:t>in their evaluation of</w:t>
      </w:r>
      <w:r w:rsidRPr="00CD5270">
        <w:rPr>
          <w:rFonts w:ascii="Arial" w:hAnsi="Arial" w:cs="Arial"/>
          <w:sz w:val="22"/>
          <w:szCs w:val="22"/>
        </w:rPr>
        <w:t xml:space="preserve"> the property for purchase. The listing real estate agent, the selling real estate agent</w:t>
      </w:r>
      <w:r w:rsidR="00F336CF">
        <w:rPr>
          <w:rFonts w:ascii="Arial" w:hAnsi="Arial" w:cs="Arial"/>
          <w:sz w:val="22"/>
          <w:szCs w:val="22"/>
        </w:rPr>
        <w:t>,</w:t>
      </w:r>
      <w:r w:rsidRPr="00CD5270">
        <w:rPr>
          <w:rFonts w:ascii="Arial" w:hAnsi="Arial" w:cs="Arial"/>
          <w:sz w:val="22"/>
          <w:szCs w:val="22"/>
        </w:rPr>
        <w:t xml:space="preserve"> and their respective agents will also rely upon this information when marketing and presenting the property to prospective Buyers. Completion of this Disclosure should be done in accordance with</w:t>
      </w:r>
      <w:r w:rsidR="006C59DF">
        <w:rPr>
          <w:rFonts w:ascii="Arial" w:hAnsi="Arial" w:cs="Arial"/>
          <w:sz w:val="22"/>
          <w:szCs w:val="22"/>
        </w:rPr>
        <w:t xml:space="preserve"> Virginia</w:t>
      </w:r>
      <w:bookmarkStart w:id="1" w:name="_GoBack"/>
      <w:bookmarkEnd w:id="1"/>
      <w:r w:rsidR="005C2D6D" w:rsidRPr="005C2D6D">
        <w:rPr>
          <w:rFonts w:ascii="Arial" w:hAnsi="Arial" w:cs="Arial"/>
          <w:color w:val="FF0000"/>
          <w:sz w:val="22"/>
          <w:szCs w:val="22"/>
        </w:rPr>
        <w:t xml:space="preserve"> </w:t>
      </w:r>
      <w:r w:rsidRPr="00CD5270">
        <w:rPr>
          <w:rFonts w:ascii="Arial" w:hAnsi="Arial" w:cs="Arial"/>
          <w:sz w:val="22"/>
          <w:szCs w:val="22"/>
        </w:rPr>
        <w:t>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43BDC2B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The information provided is the representation of the Seller's best knowledge as of the date noted. Disclosure by the Seller is not a substitute for an inspection</w:t>
            </w:r>
            <w:r w:rsidR="00F336CF">
              <w:rPr>
                <w:rFonts w:ascii="Arial" w:hAnsi="Arial" w:cs="Arial"/>
                <w:sz w:val="22"/>
                <w:szCs w:val="22"/>
              </w:rPr>
              <w:t>,</w:t>
            </w:r>
            <w:r w:rsidRPr="00CD5270">
              <w:rPr>
                <w:rFonts w:ascii="Arial" w:hAnsi="Arial" w:cs="Arial"/>
                <w:sz w:val="22"/>
                <w:szCs w:val="22"/>
              </w:rPr>
              <w:t xml:space="preserve"> and you may wish to </w:t>
            </w:r>
            <w:r w:rsidR="00F336CF">
              <w:rPr>
                <w:rFonts w:ascii="Arial" w:hAnsi="Arial" w:cs="Arial"/>
                <w:sz w:val="22"/>
                <w:szCs w:val="22"/>
              </w:rPr>
              <w:t xml:space="preserve">contact </w:t>
            </w:r>
            <w:r w:rsidRPr="00CD5270">
              <w:rPr>
                <w:rFonts w:ascii="Arial" w:hAnsi="Arial" w:cs="Arial"/>
                <w:sz w:val="22"/>
                <w:szCs w:val="22"/>
              </w:rPr>
              <w:t>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6CE65C35"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F336CF">
        <w:rPr>
          <w:rFonts w:ascii="Arial" w:hAnsi="Arial" w:cs="Arial"/>
          <w:sz w:val="22"/>
          <w:szCs w:val="22"/>
        </w:rPr>
        <w:t>.g.,</w:t>
      </w:r>
      <w:r w:rsidR="002A13A6">
        <w:rPr>
          <w:rFonts w:ascii="Arial" w:hAnsi="Arial" w:cs="Arial"/>
          <w:sz w:val="22"/>
          <w:szCs w:val="22"/>
        </w:rPr>
        <w:t xml:space="preserve"> </w:t>
      </w:r>
      <w:r w:rsidRPr="00CD5270">
        <w:rPr>
          <w:rFonts w:ascii="Arial" w:hAnsi="Arial" w:cs="Arial"/>
          <w:sz w:val="22"/>
          <w:szCs w:val="22"/>
        </w:rPr>
        <w:t>single family</w:t>
      </w:r>
      <w:r w:rsidR="00F336CF">
        <w:rPr>
          <w:rFonts w:ascii="Arial" w:hAnsi="Arial" w:cs="Arial"/>
          <w:sz w:val="22"/>
          <w:szCs w:val="22"/>
        </w:rPr>
        <w:t xml:space="preserve">, </w:t>
      </w:r>
      <w:r w:rsidRPr="00CD5270">
        <w:rPr>
          <w:rFonts w:ascii="Arial" w:hAnsi="Arial" w:cs="Arial"/>
          <w:sz w:val="22"/>
          <w:szCs w:val="22"/>
        </w:rPr>
        <w:t>condo)</w:t>
      </w:r>
    </w:p>
    <w:p w14:paraId="6ABECB7F" w14:textId="736EE07D" w:rsidR="00991197"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037301B8" w:rsidR="00991197"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p>
    <w:p w14:paraId="1F6A2BB7" w14:textId="14AED4F8" w:rsidR="00396529"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2" w:name="OLE_LINK1"/>
      <w:bookmarkStart w:id="3" w:name="OLE_LINK2"/>
      <w:r w:rsidR="007D301D">
        <w:rPr>
          <w:rFonts w:ascii="Arial" w:hAnsi="Arial" w:cs="Arial"/>
          <w:sz w:val="22"/>
          <w:szCs w:val="22"/>
        </w:rPr>
        <w:t>.</w:t>
      </w:r>
    </w:p>
    <w:p w14:paraId="5474E9ED" w14:textId="1030F262" w:rsidR="004C2BF3"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2"/>
    <w:bookmarkEnd w:id="3"/>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325424">
      <w:pPr>
        <w:spacing w:line="300" w:lineRule="auto"/>
        <w:ind w:left="357"/>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325424">
      <w:pPr>
        <w:spacing w:line="300" w:lineRule="auto"/>
        <w:ind w:left="357"/>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F336CF">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D75713">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13DB8914" w:rsidR="00B52A2F" w:rsidRDefault="00D16353" w:rsidP="00325424">
      <w:pPr>
        <w:spacing w:line="300" w:lineRule="auto"/>
        <w:ind w:left="360"/>
        <w:rPr>
          <w:rFonts w:ascii="Arial" w:hAnsi="Arial" w:cs="Arial"/>
          <w:sz w:val="22"/>
          <w:szCs w:val="22"/>
        </w:rPr>
      </w:pPr>
      <w:r w:rsidRPr="00CD5270">
        <w:rPr>
          <w:rFonts w:ascii="Arial" w:hAnsi="Arial" w:cs="Arial"/>
          <w:sz w:val="22"/>
          <w:szCs w:val="22"/>
        </w:rPr>
        <w:t xml:space="preserve">Fire Sprinklers in Operating Condition? </w:t>
      </w:r>
      <w:sdt>
        <w:sdtPr>
          <w:id w:val="-208418969"/>
          <w14:checkbox>
            <w14:checked w14:val="0"/>
            <w14:checkedState w14:val="2612" w14:font="MS Gothic"/>
            <w14:uncheckedState w14:val="2610" w14:font="MS Gothic"/>
          </w14:checkbox>
        </w:sdtPr>
        <w:sdtEndPr/>
        <w:sdtContent>
          <w:r w:rsidR="00F336CF">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Septic, and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0CB2D5B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D75713">
        <w:rPr>
          <w:rFonts w:ascii="Arial" w:hAnsi="Arial" w:cs="Arial"/>
          <w:sz w:val="22"/>
          <w:szCs w:val="22"/>
        </w:rPr>
        <w:t>.g.,</w:t>
      </w:r>
      <w:r w:rsidRPr="00CD5270">
        <w:rPr>
          <w:rFonts w:ascii="Arial" w:hAnsi="Arial" w:cs="Arial"/>
          <w:sz w:val="22"/>
          <w:szCs w:val="22"/>
        </w:rPr>
        <w:t xml:space="preserve"> 5 years</w:t>
      </w:r>
      <w:r w:rsidR="00D75713">
        <w:rPr>
          <w:rFonts w:ascii="Arial" w:hAnsi="Arial" w:cs="Arial"/>
          <w:sz w:val="22"/>
          <w:szCs w:val="22"/>
        </w:rPr>
        <w:t xml:space="preserve"> old</w:t>
      </w:r>
      <w:r w:rsidRPr="00CD5270">
        <w:rPr>
          <w:rFonts w:ascii="Arial" w:hAnsi="Arial" w:cs="Arial"/>
          <w:sz w:val="22"/>
          <w:szCs w:val="22"/>
        </w:rPr>
        <w:t>)</w:t>
      </w:r>
    </w:p>
    <w:p w14:paraId="6D904938" w14:textId="7044E27B"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3D205242" w:rsidR="003C46EB" w:rsidRDefault="003C46EB" w:rsidP="00B52A2F">
      <w:pPr>
        <w:spacing w:line="300" w:lineRule="auto"/>
        <w:rPr>
          <w:rFonts w:ascii="Arial" w:hAnsi="Arial" w:cs="Arial"/>
          <w:sz w:val="22"/>
          <w:szCs w:val="22"/>
        </w:rPr>
      </w:pPr>
    </w:p>
    <w:p w14:paraId="1C008F89" w14:textId="5C8F4147" w:rsidR="00D75713" w:rsidRDefault="00D75713" w:rsidP="00B52A2F">
      <w:pPr>
        <w:spacing w:line="300" w:lineRule="auto"/>
        <w:rPr>
          <w:rFonts w:ascii="Arial" w:hAnsi="Arial" w:cs="Arial"/>
          <w:sz w:val="22"/>
          <w:szCs w:val="22"/>
        </w:rPr>
      </w:pPr>
    </w:p>
    <w:p w14:paraId="7EC817B5" w14:textId="77777777" w:rsidR="00D75713" w:rsidRPr="00CD5270" w:rsidRDefault="00D75713"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lastRenderedPageBreak/>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6C59DF">
      <w:pPr>
        <w:tabs>
          <w:tab w:val="left" w:pos="6620"/>
        </w:tabs>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40567426" w:rsidR="00396529" w:rsidRDefault="00D16353" w:rsidP="00325424">
      <w:pPr>
        <w:tabs>
          <w:tab w:val="left" w:pos="6620"/>
        </w:tabs>
        <w:spacing w:after="120" w:line="300" w:lineRule="auto"/>
        <w:ind w:left="357"/>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FC3E76E" w14:textId="1CE7EF75"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1E41898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6C59DF">
      <w:pPr>
        <w:tabs>
          <w:tab w:val="left" w:pos="6620"/>
        </w:tabs>
        <w:spacing w:line="300" w:lineRule="auto"/>
        <w:ind w:left="360"/>
        <w:outlineLvl w:val="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6C59DF">
      <w:pPr>
        <w:tabs>
          <w:tab w:val="left" w:pos="6620"/>
        </w:tabs>
        <w:spacing w:after="120" w:line="300" w:lineRule="auto"/>
        <w:ind w:left="360"/>
        <w:outlineLvl w:val="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7B1446D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Zoning Violation</w:t>
      </w:r>
      <w:r w:rsidR="00203EFD">
        <w:rPr>
          <w:rFonts w:ascii="Arial" w:hAnsi="Arial" w:cs="Arial"/>
          <w:sz w:val="22"/>
          <w:szCs w:val="22"/>
        </w:rPr>
        <w:t>s</w:t>
      </w:r>
      <w:r w:rsidRPr="00CD5270">
        <w:rPr>
          <w:rFonts w:ascii="Arial" w:hAnsi="Arial" w:cs="Arial"/>
          <w:sz w:val="22"/>
          <w:szCs w:val="22"/>
        </w:rPr>
        <w:t>, nonconforming uses, violation of building restrictions</w:t>
      </w:r>
      <w:r w:rsidR="00203EFD">
        <w:rPr>
          <w:rFonts w:ascii="Arial" w:hAnsi="Arial" w:cs="Arial"/>
          <w:sz w:val="22"/>
          <w:szCs w:val="22"/>
        </w:rPr>
        <w:t>,</w:t>
      </w:r>
      <w:r w:rsidRPr="00CD5270">
        <w:rPr>
          <w:rFonts w:ascii="Arial" w:hAnsi="Arial" w:cs="Arial"/>
          <w:sz w:val="22"/>
          <w:szCs w:val="22"/>
        </w:rPr>
        <w:t xml:space="preserve"> or set-back requirements</w:t>
      </w:r>
      <w:r w:rsidR="00203EFD">
        <w:rPr>
          <w:rFonts w:ascii="Arial" w:hAnsi="Arial" w:cs="Arial"/>
          <w:sz w:val="22"/>
          <w:szCs w:val="22"/>
        </w:rPr>
        <w:t>,</w:t>
      </w:r>
      <w:r w:rsidRPr="00CD5270">
        <w:rPr>
          <w:rFonts w:ascii="Arial" w:hAnsi="Arial" w:cs="Arial"/>
          <w:sz w:val="22"/>
          <w:szCs w:val="22"/>
        </w:rPr>
        <w:t xml:space="preserve"> or any recorded or unrecorded easement, except for utilities, on or affecting the Property? </w:t>
      </w:r>
      <w:sdt>
        <w:sdtPr>
          <w:id w:val="12490042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BE0CBE"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4F24E46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w:t>
      </w:r>
      <w:r w:rsidR="00325424">
        <w:rPr>
          <w:rFonts w:ascii="Arial" w:hAnsi="Arial" w:cs="Arial"/>
          <w:sz w:val="22"/>
          <w:szCs w:val="22"/>
        </w:rPr>
        <w:t>M</w:t>
      </w:r>
      <w:r w:rsidRPr="00CD5270">
        <w:rPr>
          <w:rFonts w:ascii="Arial" w:hAnsi="Arial" w:cs="Arial"/>
          <w:sz w:val="22"/>
          <w:szCs w:val="22"/>
        </w:rPr>
        <w:t xml:space="preserve">urder or </w:t>
      </w:r>
      <w:r w:rsidR="00325424">
        <w:rPr>
          <w:rFonts w:ascii="Arial" w:hAnsi="Arial" w:cs="Arial"/>
          <w:sz w:val="22"/>
          <w:szCs w:val="22"/>
        </w:rPr>
        <w:t>S</w:t>
      </w:r>
      <w:r w:rsidRPr="00CD5270">
        <w:rPr>
          <w:rFonts w:ascii="Arial" w:hAnsi="Arial" w:cs="Arial"/>
          <w:sz w:val="22"/>
          <w:szCs w:val="22"/>
        </w:rPr>
        <w:t xml:space="preserve">uicide within the boundaries of the Property? </w:t>
      </w:r>
      <w:sdt>
        <w:sdtPr>
          <w:id w:val="167815313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433711E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w:t>
      </w:r>
      <w:r w:rsidR="00325424">
        <w:rPr>
          <w:rFonts w:ascii="Arial" w:hAnsi="Arial" w:cs="Arial"/>
          <w:sz w:val="22"/>
          <w:szCs w:val="22"/>
        </w:rPr>
        <w:t>I</w:t>
      </w:r>
      <w:r w:rsidRPr="00CD5270">
        <w:rPr>
          <w:rFonts w:ascii="Arial" w:hAnsi="Arial" w:cs="Arial"/>
          <w:sz w:val="22"/>
          <w:szCs w:val="22"/>
        </w:rPr>
        <w:t xml:space="preserve">llegal </w:t>
      </w:r>
      <w:r w:rsidR="00325424">
        <w:rPr>
          <w:rFonts w:ascii="Arial" w:hAnsi="Arial" w:cs="Arial"/>
          <w:sz w:val="22"/>
          <w:szCs w:val="22"/>
        </w:rPr>
        <w:t>D</w:t>
      </w:r>
      <w:r w:rsidRPr="00CD5270">
        <w:rPr>
          <w:rFonts w:ascii="Arial" w:hAnsi="Arial" w:cs="Arial"/>
          <w:sz w:val="22"/>
          <w:szCs w:val="22"/>
        </w:rPr>
        <w:t xml:space="preserve">rug or </w:t>
      </w:r>
      <w:r w:rsidR="00325424">
        <w:rPr>
          <w:rFonts w:ascii="Arial" w:hAnsi="Arial" w:cs="Arial"/>
          <w:sz w:val="22"/>
          <w:szCs w:val="22"/>
        </w:rPr>
        <w:t>C</w:t>
      </w:r>
      <w:r w:rsidRPr="00CD5270">
        <w:rPr>
          <w:rFonts w:ascii="Arial" w:hAnsi="Arial" w:cs="Arial"/>
          <w:sz w:val="22"/>
          <w:szCs w:val="22"/>
        </w:rPr>
        <w:t xml:space="preserve">riminal </w:t>
      </w:r>
      <w:r w:rsidR="00325424">
        <w:rPr>
          <w:rFonts w:ascii="Arial" w:hAnsi="Arial" w:cs="Arial"/>
          <w:sz w:val="22"/>
          <w:szCs w:val="22"/>
        </w:rPr>
        <w:t>A</w:t>
      </w:r>
      <w:r w:rsidRPr="00CD5270">
        <w:rPr>
          <w:rFonts w:ascii="Arial" w:hAnsi="Arial" w:cs="Arial"/>
          <w:sz w:val="22"/>
          <w:szCs w:val="22"/>
        </w:rPr>
        <w:t>ctivity within the</w:t>
      </w:r>
      <w:r w:rsidR="00E861B9">
        <w:rPr>
          <w:rFonts w:ascii="Arial" w:hAnsi="Arial" w:cs="Arial"/>
          <w:sz w:val="22"/>
          <w:szCs w:val="22"/>
        </w:rPr>
        <w:t xml:space="preserve"> </w:t>
      </w:r>
      <w:r w:rsidRPr="00CD5270">
        <w:rPr>
          <w:rFonts w:ascii="Arial" w:hAnsi="Arial" w:cs="Arial"/>
          <w:sz w:val="22"/>
          <w:szCs w:val="22"/>
        </w:rPr>
        <w:t xml:space="preserve">boundaries of the </w:t>
      </w:r>
      <w:r w:rsidR="00325424">
        <w:rPr>
          <w:rFonts w:ascii="Arial" w:hAnsi="Arial" w:cs="Arial"/>
          <w:sz w:val="22"/>
          <w:szCs w:val="22"/>
        </w:rPr>
        <w:t>S</w:t>
      </w:r>
      <w:r w:rsidRPr="00CD5270">
        <w:rPr>
          <w:rFonts w:ascii="Arial" w:hAnsi="Arial" w:cs="Arial"/>
          <w:sz w:val="22"/>
          <w:szCs w:val="22"/>
        </w:rPr>
        <w:t xml:space="preserve">ubject </w:t>
      </w:r>
      <w:r w:rsidR="00325424">
        <w:rPr>
          <w:rFonts w:ascii="Arial" w:hAnsi="Arial" w:cs="Arial"/>
          <w:sz w:val="22"/>
          <w:szCs w:val="22"/>
        </w:rPr>
        <w:t>P</w:t>
      </w:r>
      <w:r w:rsidRPr="00CD5270">
        <w:rPr>
          <w:rFonts w:ascii="Arial" w:hAnsi="Arial" w:cs="Arial"/>
          <w:sz w:val="22"/>
          <w:szCs w:val="22"/>
        </w:rPr>
        <w:t xml:space="preserve">roperty? </w:t>
      </w:r>
      <w:sdt>
        <w:sdtPr>
          <w:id w:val="208595387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5E3ACCE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w:t>
      </w:r>
      <w:r w:rsidR="00203EFD">
        <w:rPr>
          <w:rFonts w:ascii="Arial" w:hAnsi="Arial" w:cs="Arial"/>
          <w:sz w:val="22"/>
          <w:szCs w:val="22"/>
        </w:rPr>
        <w:t>? (</w:t>
      </w:r>
      <w:r w:rsidR="00FC0815">
        <w:rPr>
          <w:rFonts w:ascii="Arial" w:hAnsi="Arial" w:cs="Arial"/>
          <w:sz w:val="22"/>
          <w:szCs w:val="22"/>
        </w:rPr>
        <w:t>E</w:t>
      </w:r>
      <w:r w:rsidR="00203EFD">
        <w:rPr>
          <w:rFonts w:ascii="Arial" w:hAnsi="Arial" w:cs="Arial"/>
          <w:sz w:val="22"/>
          <w:szCs w:val="22"/>
        </w:rPr>
        <w:t>.g.,</w:t>
      </w:r>
      <w:r w:rsidRPr="00CD5270">
        <w:rPr>
          <w:rFonts w:ascii="Arial" w:hAnsi="Arial" w:cs="Arial"/>
          <w:sz w:val="22"/>
          <w:szCs w:val="22"/>
        </w:rPr>
        <w:t xml:space="preserve"> exterior walls, floors, driveways, etc.) </w:t>
      </w:r>
      <w:sdt>
        <w:sdtPr>
          <w:id w:val="19206625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6C59DF">
      <w:pPr>
        <w:spacing w:line="300" w:lineRule="auto"/>
        <w:ind w:left="360"/>
        <w:outlineLvl w:val="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6C59DF">
      <w:pPr>
        <w:spacing w:line="300" w:lineRule="auto"/>
        <w:ind w:left="720"/>
        <w:outlineLvl w:val="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6C59DF">
      <w:pPr>
        <w:spacing w:line="300" w:lineRule="auto"/>
        <w:ind w:left="360"/>
        <w:jc w:val="both"/>
        <w:outlineLvl w:val="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325424" w:rsidRDefault="00CD527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xml:space="preserve">- - - - - - - - </w:t>
      </w:r>
      <w:r w:rsidR="00980930" w:rsidRPr="00325424">
        <w:rPr>
          <w:rFonts w:ascii="Arial" w:hAnsi="Arial" w:cs="Arial"/>
          <w:sz w:val="22"/>
          <w:szCs w:val="22"/>
          <w:lang w:val="fr-CA"/>
        </w:rPr>
        <w:t xml:space="preserve">- - </w:t>
      </w:r>
      <w:r w:rsidRPr="00325424">
        <w:rPr>
          <w:rFonts w:ascii="Arial" w:hAnsi="Arial" w:cs="Arial"/>
          <w:sz w:val="22"/>
          <w:szCs w:val="22"/>
          <w:lang w:val="fr-CA"/>
        </w:rPr>
        <w:t>-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6CBC065C" w14:textId="77777777" w:rsidR="00A21104" w:rsidRPr="00325424" w:rsidRDefault="00A21104" w:rsidP="00B52A2F">
      <w:pPr>
        <w:spacing w:line="300" w:lineRule="auto"/>
        <w:ind w:left="360"/>
        <w:rPr>
          <w:rFonts w:ascii="Arial" w:hAnsi="Arial" w:cs="Arial"/>
          <w:b/>
          <w:sz w:val="22"/>
          <w:szCs w:val="22"/>
          <w:lang w:val="fr-CA"/>
        </w:rPr>
      </w:pPr>
    </w:p>
    <w:p w14:paraId="044CF3E2" w14:textId="4FE6FED3" w:rsidR="00A21104" w:rsidRPr="00325424" w:rsidRDefault="00D16353"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0"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734CD57" w14:textId="77777777" w:rsidR="00A21104" w:rsidRPr="00325424" w:rsidRDefault="00A21104" w:rsidP="00B52A2F">
      <w:pPr>
        <w:spacing w:line="300" w:lineRule="auto"/>
        <w:ind w:left="360"/>
        <w:rPr>
          <w:rFonts w:ascii="Arial" w:hAnsi="Arial" w:cs="Arial"/>
          <w:sz w:val="22"/>
          <w:szCs w:val="22"/>
          <w:lang w:val="fr-CA"/>
        </w:rPr>
      </w:pPr>
    </w:p>
    <w:p w14:paraId="26564E87" w14:textId="7C2C23AA"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325424" w:rsidRDefault="00D16353"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1"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2FDE7A54" w14:textId="77777777" w:rsidR="00A21104" w:rsidRPr="00325424" w:rsidRDefault="00A21104" w:rsidP="00B52A2F">
      <w:pPr>
        <w:spacing w:line="300" w:lineRule="auto"/>
        <w:ind w:left="360"/>
        <w:rPr>
          <w:rFonts w:ascii="Arial" w:hAnsi="Arial" w:cs="Arial"/>
          <w:sz w:val="22"/>
          <w:szCs w:val="22"/>
          <w:lang w:val="fr-CA"/>
        </w:rPr>
      </w:pPr>
    </w:p>
    <w:p w14:paraId="580F47D0" w14:textId="16DC14D8"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325424" w:rsidRDefault="0098093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 - - - - -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12DD4A81" w14:textId="77777777" w:rsidR="004F6F7B" w:rsidRPr="00325424" w:rsidRDefault="004F6F7B" w:rsidP="00B52A2F">
      <w:pPr>
        <w:spacing w:line="300" w:lineRule="auto"/>
        <w:ind w:left="360"/>
        <w:rPr>
          <w:rFonts w:ascii="Arial" w:hAnsi="Arial" w:cs="Arial"/>
          <w:b/>
          <w:sz w:val="22"/>
          <w:szCs w:val="22"/>
          <w:lang w:val="fr-CA"/>
        </w:rPr>
      </w:pPr>
    </w:p>
    <w:p w14:paraId="4E7FDFEC" w14:textId="0F5F99BC" w:rsidR="004F6F7B" w:rsidRPr="00325424" w:rsidRDefault="004F6F7B"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2"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ABE4F42" w14:textId="77777777" w:rsidR="004F6F7B" w:rsidRPr="00325424" w:rsidRDefault="004F6F7B" w:rsidP="00B52A2F">
      <w:pPr>
        <w:spacing w:line="300" w:lineRule="auto"/>
        <w:ind w:left="360"/>
        <w:rPr>
          <w:rFonts w:ascii="Arial" w:hAnsi="Arial" w:cs="Arial"/>
          <w:sz w:val="22"/>
          <w:szCs w:val="22"/>
          <w:lang w:val="fr-CA"/>
        </w:rPr>
      </w:pPr>
    </w:p>
    <w:p w14:paraId="5D42EE4C" w14:textId="5567C354"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325424" w:rsidRDefault="004F6F7B"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3"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087B778E" w14:textId="77777777" w:rsidR="004F6F7B" w:rsidRPr="00325424" w:rsidRDefault="004F6F7B" w:rsidP="00B52A2F">
      <w:pPr>
        <w:spacing w:line="300" w:lineRule="auto"/>
        <w:ind w:left="360"/>
        <w:rPr>
          <w:rFonts w:ascii="Arial" w:hAnsi="Arial" w:cs="Arial"/>
          <w:sz w:val="22"/>
          <w:szCs w:val="22"/>
          <w:lang w:val="fr-CA"/>
        </w:rPr>
      </w:pPr>
    </w:p>
    <w:p w14:paraId="6BBCBD7D" w14:textId="67A306FE"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6298" w14:textId="77777777" w:rsidR="00BE0CBE" w:rsidRDefault="00BE0CBE">
      <w:r>
        <w:separator/>
      </w:r>
    </w:p>
  </w:endnote>
  <w:endnote w:type="continuationSeparator" w:id="0">
    <w:p w14:paraId="249E2D2F" w14:textId="77777777" w:rsidR="00BE0CBE" w:rsidRDefault="00BE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B391" w14:textId="292AEDAB" w:rsidR="00180C58" w:rsidRPr="00DC2F00" w:rsidRDefault="00180C58"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 MERGEFORMAT </w:instrText>
        </w:r>
        <w:r>
          <w:rPr>
            <w:rStyle w:val="PageNumber"/>
            <w:rFonts w:ascii="Arial" w:hAnsi="Arial" w:cs="Arial"/>
            <w:sz w:val="20"/>
            <w:szCs w:val="20"/>
          </w:rPr>
          <w:fldChar w:fldCharType="separate"/>
        </w:r>
        <w:r w:rsidR="006C59DF">
          <w:rPr>
            <w:rStyle w:val="PageNumber"/>
            <w:rFonts w:ascii="Arial" w:hAnsi="Arial" w:cs="Arial"/>
            <w:noProof/>
            <w:sz w:val="20"/>
            <w:szCs w:val="20"/>
          </w:rPr>
          <w:t>1</w:t>
        </w:r>
        <w:r>
          <w:rPr>
            <w:rStyle w:val="PageNumber"/>
            <w:rFonts w:ascii="Arial" w:hAnsi="Arial" w:cs="Arial"/>
            <w:sz w:val="20"/>
            <w:szCs w:val="20"/>
          </w:rPr>
          <w:fldChar w:fldCharType="end"/>
        </w:r>
        <w:r w:rsidRPr="00DC2F00">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6C59DF">
          <w:rPr>
            <w:rStyle w:val="PageNumber"/>
            <w:rFonts w:ascii="Arial" w:hAnsi="Arial" w:cs="Arial"/>
            <w:noProof/>
            <w:sz w:val="20"/>
            <w:szCs w:val="20"/>
          </w:rPr>
          <w:t>6</w:t>
        </w:r>
        <w:r>
          <w:rPr>
            <w:rStyle w:val="PageNumber"/>
            <w:rFonts w:ascii="Arial" w:hAnsi="Arial" w:cs="Arial"/>
            <w:sz w:val="20"/>
            <w:szCs w:val="20"/>
          </w:rPr>
          <w:fldChar w:fldCharType="end"/>
        </w:r>
      </w:sdtContent>
    </w:sdt>
  </w:p>
  <w:p w14:paraId="0AE08864" w14:textId="39C8EA0D" w:rsidR="00180C58" w:rsidRPr="00DC2F00" w:rsidRDefault="00180C58"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DE37" w14:textId="77777777" w:rsidR="00BE0CBE" w:rsidRDefault="00BE0CBE">
      <w:r>
        <w:separator/>
      </w:r>
    </w:p>
  </w:footnote>
  <w:footnote w:type="continuationSeparator" w:id="0">
    <w:p w14:paraId="04307AEA" w14:textId="77777777" w:rsidR="00BE0CBE" w:rsidRDefault="00BE0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12747"/>
    <w:rsid w:val="00031567"/>
    <w:rsid w:val="00035644"/>
    <w:rsid w:val="00041CA2"/>
    <w:rsid w:val="00052D93"/>
    <w:rsid w:val="00071647"/>
    <w:rsid w:val="00073217"/>
    <w:rsid w:val="000757A6"/>
    <w:rsid w:val="000C6A30"/>
    <w:rsid w:val="00170281"/>
    <w:rsid w:val="00180C58"/>
    <w:rsid w:val="001879F4"/>
    <w:rsid w:val="001A0231"/>
    <w:rsid w:val="00203EFD"/>
    <w:rsid w:val="00211C7B"/>
    <w:rsid w:val="00212ADE"/>
    <w:rsid w:val="002A13A6"/>
    <w:rsid w:val="002A2A9B"/>
    <w:rsid w:val="002C5A0C"/>
    <w:rsid w:val="00304A6D"/>
    <w:rsid w:val="00325424"/>
    <w:rsid w:val="00326F71"/>
    <w:rsid w:val="00382E41"/>
    <w:rsid w:val="00396529"/>
    <w:rsid w:val="00396D03"/>
    <w:rsid w:val="003A3E23"/>
    <w:rsid w:val="003A7758"/>
    <w:rsid w:val="003C46EB"/>
    <w:rsid w:val="003F66B9"/>
    <w:rsid w:val="00435179"/>
    <w:rsid w:val="004C2BF3"/>
    <w:rsid w:val="004F6F7B"/>
    <w:rsid w:val="00532077"/>
    <w:rsid w:val="00577A7D"/>
    <w:rsid w:val="005C2D6D"/>
    <w:rsid w:val="005C65DC"/>
    <w:rsid w:val="005D4DC0"/>
    <w:rsid w:val="005D58B4"/>
    <w:rsid w:val="005F134E"/>
    <w:rsid w:val="006052C7"/>
    <w:rsid w:val="0061039A"/>
    <w:rsid w:val="00641206"/>
    <w:rsid w:val="00645AD9"/>
    <w:rsid w:val="006509D4"/>
    <w:rsid w:val="006579C6"/>
    <w:rsid w:val="00692FE4"/>
    <w:rsid w:val="006A5EAF"/>
    <w:rsid w:val="006B0A23"/>
    <w:rsid w:val="006C59DF"/>
    <w:rsid w:val="006D19F4"/>
    <w:rsid w:val="00757EFD"/>
    <w:rsid w:val="00771D2D"/>
    <w:rsid w:val="00775F0B"/>
    <w:rsid w:val="0079104E"/>
    <w:rsid w:val="007B0EC7"/>
    <w:rsid w:val="007D301D"/>
    <w:rsid w:val="007E497E"/>
    <w:rsid w:val="0080369E"/>
    <w:rsid w:val="00825688"/>
    <w:rsid w:val="00825D20"/>
    <w:rsid w:val="008570F4"/>
    <w:rsid w:val="008714CC"/>
    <w:rsid w:val="008E4658"/>
    <w:rsid w:val="00903109"/>
    <w:rsid w:val="00940B29"/>
    <w:rsid w:val="009512CF"/>
    <w:rsid w:val="00980930"/>
    <w:rsid w:val="00991197"/>
    <w:rsid w:val="009D646D"/>
    <w:rsid w:val="00A02216"/>
    <w:rsid w:val="00A1230C"/>
    <w:rsid w:val="00A21104"/>
    <w:rsid w:val="00A44FB2"/>
    <w:rsid w:val="00A52375"/>
    <w:rsid w:val="00A72401"/>
    <w:rsid w:val="00A8058E"/>
    <w:rsid w:val="00AA7F26"/>
    <w:rsid w:val="00AB53C4"/>
    <w:rsid w:val="00AC747B"/>
    <w:rsid w:val="00AE1EAD"/>
    <w:rsid w:val="00AE75EC"/>
    <w:rsid w:val="00B42D3C"/>
    <w:rsid w:val="00B52A2F"/>
    <w:rsid w:val="00B56DC4"/>
    <w:rsid w:val="00B86F2A"/>
    <w:rsid w:val="00BB2739"/>
    <w:rsid w:val="00BE0CBE"/>
    <w:rsid w:val="00C03507"/>
    <w:rsid w:val="00C21579"/>
    <w:rsid w:val="00C46C48"/>
    <w:rsid w:val="00C479AE"/>
    <w:rsid w:val="00C82E8E"/>
    <w:rsid w:val="00CA2C5D"/>
    <w:rsid w:val="00CD5270"/>
    <w:rsid w:val="00D16353"/>
    <w:rsid w:val="00D75713"/>
    <w:rsid w:val="00DC2F00"/>
    <w:rsid w:val="00DE0EA4"/>
    <w:rsid w:val="00DF47CE"/>
    <w:rsid w:val="00E07B41"/>
    <w:rsid w:val="00E1033A"/>
    <w:rsid w:val="00E11602"/>
    <w:rsid w:val="00E40191"/>
    <w:rsid w:val="00E522BB"/>
    <w:rsid w:val="00E861B9"/>
    <w:rsid w:val="00EA29B8"/>
    <w:rsid w:val="00EB73A1"/>
    <w:rsid w:val="00F336CF"/>
    <w:rsid w:val="00F54D4F"/>
    <w:rsid w:val="00FA22B9"/>
    <w:rsid w:val="00FC0815"/>
    <w:rsid w:val="00FF14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customStyle="1" w:styleId="UnresolvedMention1">
    <w:name w:val="Unresolved Mention1"/>
    <w:basedOn w:val="DefaultParagraphFont"/>
    <w:uiPriority w:val="99"/>
    <w:rsid w:val="005F134E"/>
    <w:rPr>
      <w:color w:val="605E5C"/>
      <w:shd w:val="clear" w:color="auto" w:fill="E1DFDD"/>
    </w:rPr>
  </w:style>
  <w:style w:type="table" w:styleId="TableGrid">
    <w:name w:val="Table Grid"/>
    <w:basedOn w:val="TableNormal"/>
    <w:uiPriority w:val="39"/>
    <w:rsid w:val="00052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7912</Characters>
  <Application>Microsoft Macintosh Word</Application>
  <DocSecurity>0</DocSecurity>
  <Lines>232</Lines>
  <Paragraphs>179</Paragraphs>
  <ScaleCrop>false</ScaleCrop>
  <HeadingPairs>
    <vt:vector size="2" baseType="variant">
      <vt:variant>
        <vt:lpstr>Title</vt:lpstr>
      </vt:variant>
      <vt:variant>
        <vt:i4>1</vt:i4>
      </vt:variant>
    </vt:vector>
  </HeadingPairs>
  <TitlesOfParts>
    <vt:vector size="1" baseType="lpstr">
      <vt:lpstr>State Property Disclosure Statement</vt:lpstr>
    </vt:vector>
  </TitlesOfParts>
  <Manager/>
  <Company/>
  <LinksUpToDate>false</LinksUpToDate>
  <CharactersWithSpaces>9531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Property Disclosure Statement</dc:title>
  <dc:subject/>
  <dc:creator>eSign</dc:creator>
  <cp:keywords/>
  <dc:description/>
  <cp:lastModifiedBy>ilmacaulay@gmail.com</cp:lastModifiedBy>
  <cp:revision>2</cp:revision>
  <dcterms:created xsi:type="dcterms:W3CDTF">2021-09-04T05:32:00Z</dcterms:created>
  <dcterms:modified xsi:type="dcterms:W3CDTF">2021-09-04T05:32:00Z</dcterms:modified>
  <cp:category/>
</cp:coreProperties>
</file>