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5003F23C" w:rsidR="0071491C" w:rsidRPr="007F7697" w:rsidRDefault="003E0B47" w:rsidP="0071491C">
      <w:pPr>
        <w:jc w:val="center"/>
        <w:rPr>
          <w:rFonts w:ascii="Arial" w:hAnsi="Arial" w:cs="Arial"/>
          <w:b/>
          <w:bCs/>
          <w:sz w:val="36"/>
          <w:szCs w:val="36"/>
        </w:rPr>
      </w:pPr>
      <w:r w:rsidRPr="003E0B47">
        <w:rPr>
          <w:rFonts w:ascii="Arial" w:hAnsi="Arial" w:cs="Arial"/>
          <w:b/>
          <w:bCs/>
          <w:color w:val="000000" w:themeColor="text1"/>
          <w:sz w:val="36"/>
          <w:szCs w:val="36"/>
        </w:rPr>
        <w:t>WEST VIRGINIA</w:t>
      </w:r>
      <w:r w:rsidR="00AE17A1" w:rsidRPr="003E0B47">
        <w:rPr>
          <w:rFonts w:ascii="Arial" w:hAnsi="Arial" w:cs="Arial"/>
          <w:b/>
          <w:bCs/>
          <w:color w:val="000000" w:themeColor="text1"/>
          <w:sz w:val="36"/>
          <w:szCs w:val="36"/>
        </w:rPr>
        <w:t xml:space="preserve"> </w:t>
      </w:r>
      <w:r w:rsidR="002F4A8F" w:rsidRPr="003E0B47">
        <w:rPr>
          <w:rFonts w:ascii="Arial" w:hAnsi="Arial" w:cs="Arial"/>
          <w:b/>
          <w:bCs/>
          <w:color w:val="000000" w:themeColor="text1"/>
          <w:sz w:val="36"/>
          <w:szCs w:val="36"/>
        </w:rPr>
        <w:t>NON</w:t>
      </w:r>
      <w:r w:rsidR="002F4A8F" w:rsidRPr="007F7697">
        <w:rPr>
          <w:rFonts w:ascii="Arial" w:hAnsi="Arial" w:cs="Arial"/>
          <w:b/>
          <w:bCs/>
          <w:sz w:val="36"/>
          <w:szCs w:val="36"/>
        </w:rPr>
        <w:t>-</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w:t>
      </w:r>
      <w:proofErr w:type="gramStart"/>
      <w:r w:rsidRPr="004053C3">
        <w:rPr>
          <w:rFonts w:ascii="Arial" w:hAnsi="Arial" w:cs="Arial"/>
          <w:sz w:val="22"/>
          <w:szCs w:val="22"/>
        </w:rPr>
        <w:t>check</w:t>
      </w:r>
      <w:proofErr w:type="gramEnd"/>
      <w:r w:rsidRPr="004053C3">
        <w:rPr>
          <w:rFonts w:ascii="Arial" w:hAnsi="Arial" w:cs="Arial"/>
          <w:sz w:val="22"/>
          <w:szCs w:val="22"/>
        </w:rPr>
        <w:t xml:space="preserve">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07763D7C" w:rsidR="002858FB" w:rsidRPr="003E0B47" w:rsidRDefault="008D28A1" w:rsidP="002858FB">
      <w:pPr>
        <w:pStyle w:val="ListParagraph"/>
        <w:numPr>
          <w:ilvl w:val="0"/>
          <w:numId w:val="9"/>
        </w:numPr>
        <w:ind w:left="360"/>
        <w:rPr>
          <w:rFonts w:ascii="Arial" w:hAnsi="Arial" w:cs="Arial"/>
          <w:color w:val="000000" w:themeColor="text1"/>
          <w:sz w:val="22"/>
          <w:szCs w:val="22"/>
        </w:rPr>
      </w:pPr>
      <w:r w:rsidRPr="0032512D">
        <w:rPr>
          <w:rFonts w:ascii="Arial" w:hAnsi="Arial" w:cs="Arial"/>
          <w:b/>
          <w:bCs/>
          <w:sz w:val="22"/>
          <w:szCs w:val="22"/>
        </w:rPr>
        <w:t>GOVERNING LAW</w:t>
      </w:r>
      <w:r w:rsidRPr="0032512D">
        <w:rPr>
          <w:rFonts w:ascii="Arial" w:hAnsi="Arial" w:cs="Arial"/>
          <w:sz w:val="22"/>
          <w:szCs w:val="22"/>
        </w:rPr>
        <w:t xml:space="preserve">. This </w:t>
      </w:r>
      <w:r w:rsidRPr="003E0B47">
        <w:rPr>
          <w:rFonts w:ascii="Arial" w:hAnsi="Arial" w:cs="Arial"/>
          <w:color w:val="000000" w:themeColor="text1"/>
          <w:sz w:val="22"/>
          <w:szCs w:val="22"/>
        </w:rPr>
        <w:t>Agreement shall be governed by and construed in accordance with the laws of the State o</w:t>
      </w:r>
      <w:r w:rsidR="00AE17A1" w:rsidRPr="003E0B47">
        <w:rPr>
          <w:rFonts w:ascii="Arial" w:hAnsi="Arial" w:cs="Arial"/>
          <w:color w:val="000000" w:themeColor="text1"/>
          <w:sz w:val="22"/>
          <w:szCs w:val="22"/>
        </w:rPr>
        <w:t xml:space="preserve">f </w:t>
      </w:r>
      <w:r w:rsidR="003E0B47" w:rsidRPr="003E0B47">
        <w:rPr>
          <w:rFonts w:ascii="Arial" w:hAnsi="Arial" w:cs="Arial"/>
          <w:color w:val="000000" w:themeColor="text1"/>
          <w:sz w:val="22"/>
          <w:szCs w:val="22"/>
        </w:rPr>
        <w:t>West Virginia</w:t>
      </w:r>
      <w:r w:rsidR="00F850C2" w:rsidRPr="003E0B47">
        <w:rPr>
          <w:rFonts w:ascii="Arial" w:hAnsi="Arial" w:cs="Arial"/>
          <w:color w:val="000000" w:themeColor="text1"/>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6D4B" w14:textId="77777777" w:rsidR="00A748F8" w:rsidRDefault="00A748F8">
      <w:r>
        <w:separator/>
      </w:r>
    </w:p>
  </w:endnote>
  <w:endnote w:type="continuationSeparator" w:id="0">
    <w:p w14:paraId="62DB0A8F" w14:textId="77777777" w:rsidR="00A748F8" w:rsidRDefault="00A7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4C15" w14:textId="77777777" w:rsidR="00A748F8" w:rsidRDefault="00A748F8">
      <w:r>
        <w:separator/>
      </w:r>
    </w:p>
  </w:footnote>
  <w:footnote w:type="continuationSeparator" w:id="0">
    <w:p w14:paraId="3EB312C9" w14:textId="77777777" w:rsidR="00A748F8" w:rsidRDefault="00A74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0B47"/>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48F8"/>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4997</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5871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Non-Solicitation Agreement Template</dc:title>
  <dc:subject/>
  <dc:creator>eSign</dc:creator>
  <cp:keywords/>
  <dc:description/>
  <cp:lastModifiedBy>Richard Bastarache</cp:lastModifiedBy>
  <cp:revision>4</cp:revision>
  <dcterms:created xsi:type="dcterms:W3CDTF">2022-10-07T19:49:00Z</dcterms:created>
  <dcterms:modified xsi:type="dcterms:W3CDTF">2022-11-04T00:29:00Z</dcterms:modified>
  <cp:category/>
</cp:coreProperties>
</file>