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CD00C2" w:rsidRPr="00732F7C" w14:paraId="3AB00B04" w14:textId="77777777" w:rsidTr="00552134">
        <w:trPr>
          <w:trHeight w:val="4383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EC5A3" w14:textId="77777777" w:rsidR="00CD00C2" w:rsidRPr="00084E81" w:rsidRDefault="00CD00C2" w:rsidP="00CD00C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7120E850" w14:textId="77777777" w:rsidR="00CD00C2" w:rsidRDefault="00CD00C2" w:rsidP="00CD00C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7D26B2" w14:textId="77777777" w:rsidR="00CD00C2" w:rsidRPr="00084E81" w:rsidRDefault="00CD00C2" w:rsidP="00CD00C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24837" w14:textId="77777777" w:rsidR="00CD00C2" w:rsidRPr="00084E81" w:rsidRDefault="00CD00C2" w:rsidP="00CD00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3BD93FBF" w14:textId="77777777" w:rsidR="00CD00C2" w:rsidRPr="00084E81" w:rsidRDefault="00CD00C2" w:rsidP="00CD00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F4D18" w14:textId="77777777" w:rsidR="00CD00C2" w:rsidRPr="00084E81" w:rsidRDefault="00CD00C2" w:rsidP="00CD00C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ED48DF" w14:textId="77777777" w:rsidR="00CD00C2" w:rsidRPr="00084E81" w:rsidRDefault="00CD00C2" w:rsidP="00CD00C2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A113A80" w14:textId="77777777" w:rsidR="00CD00C2" w:rsidRPr="008823C5" w:rsidRDefault="00CD00C2" w:rsidP="00CD00C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E0FC6" w14:textId="77777777" w:rsidR="00CD00C2" w:rsidRPr="00732F7C" w:rsidRDefault="00CD00C2" w:rsidP="00CD00C2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0EA35FDD" w14:textId="77777777" w:rsidR="00CD00C2" w:rsidRPr="00732F7C" w:rsidRDefault="00CD00C2" w:rsidP="00CD00C2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32F7C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ED70332" w14:textId="77777777" w:rsidR="00104E35" w:rsidRPr="00CD00C2" w:rsidRDefault="00104E35" w:rsidP="00104E3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B96111D" w14:textId="0F5C21BC" w:rsidR="00E93DC3" w:rsidRPr="00CD00C2" w:rsidRDefault="00CD00C2" w:rsidP="00104E35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D00C2">
        <w:rPr>
          <w:rFonts w:ascii="Arial" w:hAnsi="Arial" w:cs="Arial"/>
          <w:b/>
          <w:color w:val="000000" w:themeColor="text1"/>
          <w:sz w:val="36"/>
          <w:szCs w:val="36"/>
        </w:rPr>
        <w:t>WEST VIRGINIA</w:t>
      </w:r>
      <w:r w:rsidR="006E5FBE" w:rsidRPr="00CD00C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24ABE" w:rsidRPr="00CD00C2">
        <w:rPr>
          <w:rFonts w:ascii="Arial" w:hAnsi="Arial" w:cs="Arial"/>
          <w:b/>
          <w:color w:val="000000" w:themeColor="text1"/>
          <w:sz w:val="36"/>
          <w:szCs w:val="36"/>
        </w:rPr>
        <w:t>SPECIAL</w:t>
      </w:r>
      <w:r w:rsidR="00E9426F" w:rsidRPr="00CD00C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0C0435" w:rsidRPr="00CD00C2">
        <w:rPr>
          <w:rFonts w:ascii="Arial" w:hAnsi="Arial" w:cs="Arial"/>
          <w:b/>
          <w:color w:val="000000" w:themeColor="text1"/>
          <w:sz w:val="36"/>
          <w:szCs w:val="36"/>
        </w:rPr>
        <w:t xml:space="preserve">WARRANTY </w:t>
      </w:r>
      <w:r w:rsidR="00E93DC3" w:rsidRPr="00CD00C2">
        <w:rPr>
          <w:rFonts w:ascii="Arial" w:hAnsi="Arial" w:cs="Arial"/>
          <w:b/>
          <w:color w:val="000000" w:themeColor="text1"/>
          <w:sz w:val="36"/>
          <w:szCs w:val="36"/>
        </w:rPr>
        <w:t>DEED</w:t>
      </w:r>
    </w:p>
    <w:p w14:paraId="65DC2927" w14:textId="77777777" w:rsidR="00CD00C2" w:rsidRPr="00640A26" w:rsidRDefault="00CD00C2" w:rsidP="00CD00C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A23ACE3" w14:textId="77777777" w:rsidR="00CD00C2" w:rsidRPr="00640A26" w:rsidRDefault="00CD00C2" w:rsidP="00CD00C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0A26">
        <w:rPr>
          <w:rFonts w:ascii="Arial" w:eastAsia="Arial" w:hAnsi="Arial" w:cs="Arial"/>
          <w:color w:val="000000" w:themeColor="text1"/>
          <w:sz w:val="22"/>
          <w:szCs w:val="22"/>
        </w:rPr>
        <w:t>STATE OF WEST VIRGINIA</w:t>
      </w:r>
    </w:p>
    <w:p w14:paraId="55AC53A2" w14:textId="77777777" w:rsidR="00CD00C2" w:rsidRDefault="00CD00C2" w:rsidP="00CD00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10F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Pr="00F10F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10F19">
        <w:rPr>
          <w:rFonts w:ascii="Arial" w:hAnsi="Arial" w:cs="Arial"/>
          <w:sz w:val="22"/>
          <w:szCs w:val="22"/>
          <w:u w:val="single"/>
        </w:rPr>
      </w:r>
      <w:r w:rsidRPr="00F10F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F10F19">
        <w:rPr>
          <w:rFonts w:ascii="Arial" w:hAnsi="Arial" w:cs="Arial"/>
          <w:noProof/>
          <w:sz w:val="22"/>
          <w:szCs w:val="22"/>
          <w:u w:val="single"/>
        </w:rPr>
        <w:t>[COUNTY]</w:t>
      </w:r>
      <w:r w:rsidRPr="00F10F19">
        <w:rPr>
          <w:rFonts w:ascii="Arial" w:hAnsi="Arial" w:cs="Arial"/>
          <w:sz w:val="22"/>
          <w:szCs w:val="22"/>
          <w:u w:val="single"/>
        </w:rPr>
        <w:fldChar w:fldCharType="end"/>
      </w:r>
      <w:r w:rsidRPr="00F10F19">
        <w:rPr>
          <w:rFonts w:ascii="Arial" w:hAnsi="Arial" w:cs="Arial"/>
          <w:sz w:val="22"/>
          <w:szCs w:val="22"/>
        </w:rPr>
        <w:t xml:space="preserve"> </w:t>
      </w:r>
      <w:r w:rsidRPr="00732F7C">
        <w:rPr>
          <w:rFonts w:ascii="Arial" w:eastAsia="Arial" w:hAnsi="Arial" w:cs="Arial"/>
          <w:sz w:val="22"/>
          <w:szCs w:val="22"/>
        </w:rPr>
        <w:t>COUNTY</w:t>
      </w:r>
    </w:p>
    <w:p w14:paraId="4F115F84" w14:textId="77777777" w:rsidR="00CD00C2" w:rsidRPr="00732F7C" w:rsidRDefault="00CD00C2" w:rsidP="00CD00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8A39D8" w14:textId="404839A9" w:rsidR="00CD00C2" w:rsidRDefault="00CD00C2" w:rsidP="00CD00C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deed made the </w: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5B733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[DAY]</w: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961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day of </w: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5B733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[MONTH]</w: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961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the year </w: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5B733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[YEAR]</w:t>
      </w:r>
      <w:r w:rsidR="005B733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between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D7574">
        <w:rPr>
          <w:rFonts w:ascii="Arial" w:hAnsi="Arial" w:cs="Arial"/>
          <w:sz w:val="22"/>
          <w:szCs w:val="22"/>
        </w:rPr>
        <w:t xml:space="preserve">(grantor(s)) and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D7574">
        <w:rPr>
          <w:rFonts w:ascii="Arial" w:hAnsi="Arial" w:cs="Arial"/>
          <w:sz w:val="22"/>
          <w:szCs w:val="22"/>
        </w:rPr>
        <w:t xml:space="preserve">(grantee(s)), </w:t>
      </w:r>
      <w:proofErr w:type="spellStart"/>
      <w:r w:rsidRPr="00ED7574">
        <w:rPr>
          <w:rFonts w:ascii="Arial" w:hAnsi="Arial" w:cs="Arial"/>
          <w:sz w:val="22"/>
          <w:szCs w:val="22"/>
        </w:rPr>
        <w:t>witnesseth</w:t>
      </w:r>
      <w:proofErr w:type="spellEnd"/>
      <w:r w:rsidRPr="00ED7574">
        <w:rPr>
          <w:rFonts w:ascii="Arial" w:hAnsi="Arial" w:cs="Arial"/>
          <w:sz w:val="22"/>
          <w:szCs w:val="22"/>
        </w:rPr>
        <w:t xml:space="preserve">: That in consideration of 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>)</w:t>
      </w:r>
      <w:r w:rsidRPr="00ED7574">
        <w:rPr>
          <w:rFonts w:ascii="Arial" w:hAnsi="Arial" w:cs="Arial"/>
          <w:sz w:val="22"/>
          <w:szCs w:val="22"/>
        </w:rPr>
        <w:t xml:space="preserve">, the said grantor(s) grants with </w:t>
      </w:r>
      <w:r>
        <w:rPr>
          <w:rFonts w:ascii="Arial" w:hAnsi="Arial" w:cs="Arial"/>
          <w:sz w:val="22"/>
          <w:szCs w:val="22"/>
        </w:rPr>
        <w:t>special</w:t>
      </w:r>
      <w:r w:rsidRPr="00ED7574">
        <w:rPr>
          <w:rFonts w:ascii="Arial" w:hAnsi="Arial" w:cs="Arial"/>
          <w:sz w:val="22"/>
          <w:szCs w:val="22"/>
        </w:rPr>
        <w:t xml:space="preserve"> warranty unto the said grantee(s) the following described real estate, situated in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D7574">
        <w:rPr>
          <w:rFonts w:ascii="Arial" w:hAnsi="Arial" w:cs="Arial"/>
          <w:sz w:val="22"/>
          <w:szCs w:val="22"/>
        </w:rPr>
        <w:t>County, West Virginia, to-wit:</w:t>
      </w:r>
    </w:p>
    <w:p w14:paraId="19DA0D14" w14:textId="77777777" w:rsidR="00CD00C2" w:rsidRDefault="00CD00C2" w:rsidP="00CD00C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D348A89" w14:textId="77777777" w:rsidR="00CD00C2" w:rsidRDefault="00CD00C2" w:rsidP="00CD00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43B3948B" w14:textId="77777777" w:rsidR="00CD00C2" w:rsidRDefault="00CD00C2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5B566C1D" w14:textId="68D8328A" w:rsidR="00CD00C2" w:rsidRDefault="00CD00C2" w:rsidP="00CD00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COVENANTS OR OTHER PROVISION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COVENANTS OR OTHER PROVISIONS]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4917B558" w14:textId="2D94C950" w:rsidR="00603FA4" w:rsidRDefault="00603FA4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37535697" w14:textId="6CF5C5C5" w:rsidR="00603FA4" w:rsidRDefault="00603FA4" w:rsidP="00603FA4">
      <w:pPr>
        <w:pStyle w:val="ParaFirst-lineIndent"/>
        <w:ind w:firstLine="0"/>
        <w:rPr>
          <w:rFonts w:ascii="Arial" w:hAnsi="Arial" w:cs="Arial"/>
          <w:sz w:val="22"/>
          <w:szCs w:val="22"/>
        </w:rPr>
      </w:pPr>
      <w:r w:rsidRPr="000E22CF">
        <w:rPr>
          <w:rFonts w:ascii="Arial" w:hAnsi="Arial" w:cs="Arial"/>
          <w:sz w:val="22"/>
          <w:szCs w:val="22"/>
        </w:rPr>
        <w:t xml:space="preserve">Being the same tract or parcel of land conveyed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URRENT 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[CURRENT 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67036">
        <w:rPr>
          <w:rFonts w:ascii="Arial" w:hAnsi="Arial" w:cs="Arial"/>
          <w:sz w:val="22"/>
          <w:szCs w:val="22"/>
        </w:rPr>
        <w:t xml:space="preserve"> </w:t>
      </w:r>
      <w:r w:rsidRPr="000E22CF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EVIOUS 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[PREVIOUS 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67036">
        <w:rPr>
          <w:rFonts w:ascii="Arial" w:hAnsi="Arial" w:cs="Arial"/>
          <w:sz w:val="22"/>
          <w:szCs w:val="22"/>
        </w:rPr>
        <w:t xml:space="preserve"> </w:t>
      </w:r>
      <w:r w:rsidRPr="000E22CF">
        <w:rPr>
          <w:rFonts w:ascii="Arial" w:hAnsi="Arial" w:cs="Arial"/>
          <w:sz w:val="22"/>
          <w:szCs w:val="22"/>
        </w:rPr>
        <w:t xml:space="preserve">by Deed dated the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[DAY]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639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E22CF">
        <w:rPr>
          <w:rFonts w:ascii="Arial" w:hAnsi="Arial" w:cs="Arial"/>
          <w:sz w:val="22"/>
          <w:szCs w:val="22"/>
        </w:rPr>
        <w:t xml:space="preserve">day of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[MONTH]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[YEAR]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E22CF">
        <w:rPr>
          <w:rFonts w:ascii="Arial" w:hAnsi="Arial" w:cs="Arial"/>
          <w:sz w:val="22"/>
          <w:szCs w:val="22"/>
        </w:rPr>
        <w:t xml:space="preserve">, and recorded in the Office of the Clerk of the County Commission of </w:t>
      </w:r>
      <w:r w:rsidRPr="00603FA4">
        <w:rPr>
          <w:rFonts w:ascii="Arial" w:hAnsi="Arial" w:cs="Arial"/>
          <w:sz w:val="22"/>
          <w:szCs w:val="22"/>
          <w:highlight w:val="darkGray"/>
        </w:rPr>
        <w:t>[COUNTY NAME]</w:t>
      </w:r>
      <w:r w:rsidRPr="000E22CF">
        <w:rPr>
          <w:rFonts w:ascii="Arial" w:hAnsi="Arial" w:cs="Arial"/>
          <w:sz w:val="22"/>
          <w:szCs w:val="22"/>
        </w:rPr>
        <w:t xml:space="preserve"> County, West Virginia, in Deed Book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OK NUMBER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[BOOK NUMBER]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E22CF">
        <w:rPr>
          <w:rFonts w:ascii="Arial" w:hAnsi="Arial" w:cs="Arial"/>
          <w:sz w:val="22"/>
          <w:szCs w:val="22"/>
        </w:rPr>
        <w:t xml:space="preserve">, at page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GE NUMBER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[PAGE NUMBER]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E22CF">
        <w:rPr>
          <w:rFonts w:ascii="Arial" w:hAnsi="Arial" w:cs="Arial"/>
          <w:sz w:val="22"/>
          <w:szCs w:val="22"/>
        </w:rPr>
        <w:t xml:space="preserve">, to which deed reference is here made for a more particular description of the property herein conveyed. </w:t>
      </w:r>
    </w:p>
    <w:p w14:paraId="0AE632DB" w14:textId="2BB0FEB8" w:rsidR="00EE4671" w:rsidRDefault="00EE4671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40289EE7" w14:textId="7164D763" w:rsidR="00603FA4" w:rsidRDefault="00603FA4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44A7D824" w14:textId="761BBB8F" w:rsidR="00603FA4" w:rsidRDefault="00603FA4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20F75F07" w14:textId="4D054F9B" w:rsidR="00603FA4" w:rsidRDefault="00603FA4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5FCBD2C3" w14:textId="29615A6F" w:rsidR="00603FA4" w:rsidRDefault="00603FA4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16D714C4" w14:textId="54445EC5" w:rsidR="00603FA4" w:rsidRDefault="00603FA4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5DF494EA" w14:textId="77777777" w:rsidR="00603FA4" w:rsidRDefault="00603FA4" w:rsidP="00CD00C2">
      <w:pPr>
        <w:spacing w:line="276" w:lineRule="auto"/>
        <w:rPr>
          <w:rFonts w:ascii="Arial" w:hAnsi="Arial" w:cs="Arial"/>
          <w:sz w:val="22"/>
          <w:szCs w:val="22"/>
        </w:rPr>
      </w:pPr>
    </w:p>
    <w:p w14:paraId="0CA37672" w14:textId="2938B4D2" w:rsidR="00EE4671" w:rsidRDefault="00EE4671" w:rsidP="00CD00C2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>Witness the following signatures.</w:t>
      </w:r>
    </w:p>
    <w:p w14:paraId="1A737B7A" w14:textId="77777777" w:rsidR="00CD00C2" w:rsidRPr="000710DD" w:rsidRDefault="00CD00C2" w:rsidP="00CD00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54A673" w14:textId="77777777" w:rsidR="00CD00C2" w:rsidRPr="000710DD" w:rsidRDefault="00000000" w:rsidP="00CD00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CD00C2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CD00C2" w:rsidRPr="000710DD">
        <w:rPr>
          <w:rFonts w:ascii="Arial" w:hAnsi="Arial" w:cs="Arial"/>
          <w:sz w:val="22"/>
          <w:szCs w:val="22"/>
        </w:rPr>
        <w:tab/>
      </w:r>
      <w:r w:rsidR="00CD00C2" w:rsidRPr="000710DD">
        <w:rPr>
          <w:rFonts w:ascii="Arial" w:hAnsi="Arial" w:cs="Arial"/>
          <w:sz w:val="22"/>
          <w:szCs w:val="22"/>
        </w:rPr>
        <w:tab/>
      </w:r>
      <w:r w:rsidR="00CD00C2" w:rsidRPr="000710DD">
        <w:rPr>
          <w:rFonts w:ascii="Arial" w:hAnsi="Arial" w:cs="Arial"/>
          <w:sz w:val="22"/>
          <w:szCs w:val="22"/>
        </w:rPr>
        <w:tab/>
      </w:r>
      <w:hyperlink r:id="rId9" w:history="1">
        <w:r w:rsidR="00CD00C2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59826D48" w14:textId="77777777" w:rsidR="00CD00C2" w:rsidRPr="000710DD" w:rsidRDefault="00CD00C2" w:rsidP="00CD00C2">
      <w:pPr>
        <w:rPr>
          <w:rFonts w:ascii="Arial" w:hAnsi="Arial" w:cs="Arial"/>
          <w:b/>
          <w:bCs/>
          <w:sz w:val="22"/>
          <w:szCs w:val="22"/>
        </w:rPr>
      </w:pPr>
      <w:r w:rsidRPr="000710DD">
        <w:rPr>
          <w:rFonts w:ascii="Arial" w:hAnsi="Arial" w:cs="Arial"/>
          <w:b/>
          <w:bCs/>
          <w:sz w:val="22"/>
          <w:szCs w:val="22"/>
        </w:rPr>
        <w:t>Grantor’s Signature</w:t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  <w:t>Grantor’s Signature</w:t>
      </w:r>
    </w:p>
    <w:p w14:paraId="7BA74562" w14:textId="77777777" w:rsidR="00CD00C2" w:rsidRPr="000710DD" w:rsidRDefault="00CD00C2" w:rsidP="00CD00C2">
      <w:pPr>
        <w:rPr>
          <w:rFonts w:ascii="Arial" w:hAnsi="Arial" w:cs="Arial"/>
          <w:b/>
          <w:bCs/>
          <w:sz w:val="22"/>
          <w:szCs w:val="22"/>
        </w:rPr>
      </w:pPr>
    </w:p>
    <w:p w14:paraId="5B1DC5D3" w14:textId="77777777" w:rsidR="00CD00C2" w:rsidRPr="000710DD" w:rsidRDefault="00CD00C2" w:rsidP="00CD00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03B07FF" w14:textId="77777777" w:rsidR="00CD00C2" w:rsidRPr="000710DD" w:rsidRDefault="00CD00C2" w:rsidP="00CD00C2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Grantor’s Name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Grantor’s Name</w:t>
      </w:r>
    </w:p>
    <w:p w14:paraId="13AE7B09" w14:textId="77777777" w:rsidR="00CD00C2" w:rsidRPr="000710DD" w:rsidRDefault="00CD00C2" w:rsidP="00CD00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7B2C0FE" w14:textId="77777777" w:rsidR="00CD00C2" w:rsidRPr="000710DD" w:rsidRDefault="00CD00C2" w:rsidP="00CD00C2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0FA29702" w14:textId="77777777" w:rsidR="00CD00C2" w:rsidRPr="000710DD" w:rsidRDefault="00CD00C2" w:rsidP="00CD00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CITY, STATE, ZIP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CITY, STATE, ZIP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730D9E" w14:textId="1740E65E" w:rsidR="00CD00C2" w:rsidRDefault="00CD00C2" w:rsidP="00CD00C2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</w:t>
      </w:r>
      <w:r w:rsidR="00854AE4">
        <w:rPr>
          <w:rFonts w:ascii="Arial" w:hAnsi="Arial" w:cs="Arial"/>
          <w:sz w:val="22"/>
          <w:szCs w:val="22"/>
        </w:rPr>
        <w:t>P</w:t>
      </w:r>
    </w:p>
    <w:p w14:paraId="1E01B277" w14:textId="77777777" w:rsidR="00603FA4" w:rsidRDefault="00603FA4" w:rsidP="00CD00C2">
      <w:pPr>
        <w:spacing w:line="360" w:lineRule="auto"/>
        <w:rPr>
          <w:rFonts w:ascii="Arial" w:hAnsi="Arial" w:cs="Arial"/>
          <w:sz w:val="22"/>
          <w:szCs w:val="22"/>
        </w:rPr>
      </w:pPr>
    </w:p>
    <w:p w14:paraId="0C455903" w14:textId="77777777" w:rsidR="00603FA4" w:rsidRPr="000710DD" w:rsidRDefault="00603FA4" w:rsidP="00603FA4">
      <w:pPr>
        <w:rPr>
          <w:rFonts w:ascii="Arial" w:hAnsi="Arial" w:cs="Arial"/>
          <w:b/>
          <w:sz w:val="22"/>
          <w:szCs w:val="22"/>
        </w:rPr>
      </w:pPr>
    </w:p>
    <w:p w14:paraId="5B748382" w14:textId="77777777" w:rsidR="00603FA4" w:rsidRPr="000710DD" w:rsidRDefault="00000000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603FA4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603FA4" w:rsidRPr="000710DD">
        <w:rPr>
          <w:rFonts w:ascii="Arial" w:hAnsi="Arial" w:cs="Arial"/>
          <w:sz w:val="22"/>
          <w:szCs w:val="22"/>
        </w:rPr>
        <w:tab/>
      </w:r>
      <w:r w:rsidR="00603FA4" w:rsidRPr="000710DD">
        <w:rPr>
          <w:rFonts w:ascii="Arial" w:hAnsi="Arial" w:cs="Arial"/>
          <w:sz w:val="22"/>
          <w:szCs w:val="22"/>
        </w:rPr>
        <w:tab/>
      </w:r>
      <w:r w:rsidR="00603FA4" w:rsidRPr="000710DD">
        <w:rPr>
          <w:rFonts w:ascii="Arial" w:hAnsi="Arial" w:cs="Arial"/>
          <w:sz w:val="22"/>
          <w:szCs w:val="22"/>
        </w:rPr>
        <w:tab/>
      </w:r>
      <w:hyperlink r:id="rId11" w:history="1">
        <w:r w:rsidR="00603FA4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FE5EDA4" w14:textId="77777777" w:rsidR="00603FA4" w:rsidRPr="000710DD" w:rsidRDefault="00603FA4" w:rsidP="00603FA4">
      <w:pPr>
        <w:rPr>
          <w:rFonts w:ascii="Arial" w:hAnsi="Arial" w:cs="Arial"/>
          <w:b/>
          <w:bCs/>
          <w:sz w:val="22"/>
          <w:szCs w:val="22"/>
        </w:rPr>
      </w:pPr>
      <w:r w:rsidRPr="000710DD">
        <w:rPr>
          <w:rFonts w:ascii="Arial" w:hAnsi="Arial" w:cs="Arial"/>
          <w:b/>
          <w:bCs/>
          <w:sz w:val="22"/>
          <w:szCs w:val="22"/>
        </w:rPr>
        <w:t>Witness’s Signature</w:t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  <w:t>Witness’s Signature</w:t>
      </w:r>
    </w:p>
    <w:p w14:paraId="52DA7722" w14:textId="77777777" w:rsidR="00603FA4" w:rsidRPr="000710DD" w:rsidRDefault="00603FA4" w:rsidP="00603FA4">
      <w:pPr>
        <w:rPr>
          <w:rFonts w:ascii="Arial" w:hAnsi="Arial" w:cs="Arial"/>
          <w:b/>
          <w:bCs/>
          <w:sz w:val="22"/>
          <w:szCs w:val="22"/>
        </w:rPr>
      </w:pPr>
    </w:p>
    <w:p w14:paraId="221922ED" w14:textId="77777777" w:rsidR="00603FA4" w:rsidRPr="000710DD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5DB431" w14:textId="77777777" w:rsidR="00603FA4" w:rsidRPr="000710DD" w:rsidRDefault="00603FA4" w:rsidP="00603FA4">
      <w:pPr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Witness’s Name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Witness’s Name</w:t>
      </w:r>
    </w:p>
    <w:p w14:paraId="5AD68A53" w14:textId="77777777" w:rsidR="00603FA4" w:rsidRPr="000710DD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8579C6" w14:textId="77777777" w:rsidR="00603FA4" w:rsidRPr="000710DD" w:rsidRDefault="00603FA4" w:rsidP="00603FA4">
      <w:pPr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629DA926" w14:textId="77777777" w:rsidR="00603FA4" w:rsidRPr="000710DD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6EF956" w14:textId="77777777" w:rsidR="00603FA4" w:rsidRPr="000710DD" w:rsidRDefault="00603FA4" w:rsidP="00603FA4">
      <w:pPr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ZIP</w:t>
      </w:r>
    </w:p>
    <w:p w14:paraId="1D602C9D" w14:textId="77777777" w:rsidR="00603FA4" w:rsidRPr="001B5EBC" w:rsidRDefault="00603FA4" w:rsidP="00603FA4">
      <w:pPr>
        <w:rPr>
          <w:rFonts w:ascii="Arial" w:hAnsi="Arial" w:cs="Arial"/>
          <w:sz w:val="22"/>
          <w:szCs w:val="22"/>
        </w:rPr>
      </w:pPr>
    </w:p>
    <w:p w14:paraId="0D9C4ABF" w14:textId="77777777" w:rsidR="00603FA4" w:rsidRPr="001B5EBC" w:rsidRDefault="00603FA4" w:rsidP="00603FA4">
      <w:pPr>
        <w:rPr>
          <w:rFonts w:ascii="Arial" w:hAnsi="Arial" w:cs="Arial"/>
          <w:sz w:val="22"/>
          <w:szCs w:val="22"/>
        </w:rPr>
      </w:pPr>
    </w:p>
    <w:p w14:paraId="3FEC2E58" w14:textId="77777777" w:rsidR="00603FA4" w:rsidRPr="001B5EBC" w:rsidRDefault="00603FA4" w:rsidP="00603FA4">
      <w:pPr>
        <w:rPr>
          <w:rFonts w:ascii="Arial" w:hAnsi="Arial" w:cs="Arial"/>
          <w:sz w:val="22"/>
          <w:szCs w:val="22"/>
        </w:rPr>
      </w:pPr>
    </w:p>
    <w:p w14:paraId="62BABF35" w14:textId="77777777" w:rsidR="00603FA4" w:rsidRPr="001B5EBC" w:rsidRDefault="00603FA4" w:rsidP="00603FA4">
      <w:pPr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STATE OF _____________________</w:t>
      </w:r>
    </w:p>
    <w:p w14:paraId="31463AE8" w14:textId="77777777" w:rsidR="00603FA4" w:rsidRPr="001B5EBC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COUNTY OF ___________________</w:t>
      </w:r>
    </w:p>
    <w:p w14:paraId="6E4EAA46" w14:textId="77777777" w:rsidR="00603FA4" w:rsidRPr="001B5EBC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E73105" w14:textId="77777777" w:rsidR="00603FA4" w:rsidRPr="001B5EBC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5074BD" w14:textId="77777777" w:rsidR="00603FA4" w:rsidRPr="001B5EBC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I, the undersigned, a Notary Public in and for said County, in said State, hereby certify that ______________________________ whose names are signed to the foregoing instrument, and who </w:t>
      </w:r>
      <w:r>
        <w:rPr>
          <w:rFonts w:ascii="Arial" w:hAnsi="Arial" w:cs="Arial"/>
          <w:sz w:val="22"/>
          <w:szCs w:val="22"/>
        </w:rPr>
        <w:t>are</w:t>
      </w:r>
      <w:r w:rsidRPr="001B5EBC">
        <w:rPr>
          <w:rFonts w:ascii="Arial" w:hAnsi="Arial" w:cs="Arial"/>
          <w:sz w:val="22"/>
          <w:szCs w:val="22"/>
        </w:rPr>
        <w:t xml:space="preserve"> known to me, acknowledged before me on this day that, being informed of the contents of the instrument, they executed the same voluntarily on the day the same bears date.</w:t>
      </w:r>
    </w:p>
    <w:p w14:paraId="139B7465" w14:textId="77777777" w:rsidR="00603FA4" w:rsidRPr="001B5EBC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CF260" w14:textId="77777777" w:rsidR="00603FA4" w:rsidRPr="001B5EBC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Given under my hand this _______________ (mm/dd/</w:t>
      </w:r>
      <w:proofErr w:type="spellStart"/>
      <w:r w:rsidRPr="001B5EBC">
        <w:rPr>
          <w:rFonts w:ascii="Arial" w:hAnsi="Arial" w:cs="Arial"/>
          <w:sz w:val="22"/>
          <w:szCs w:val="22"/>
        </w:rPr>
        <w:t>yyyy</w:t>
      </w:r>
      <w:proofErr w:type="spellEnd"/>
      <w:r w:rsidRPr="001B5EBC">
        <w:rPr>
          <w:rFonts w:ascii="Arial" w:hAnsi="Arial" w:cs="Arial"/>
          <w:sz w:val="22"/>
          <w:szCs w:val="22"/>
        </w:rPr>
        <w:t>).</w:t>
      </w:r>
    </w:p>
    <w:p w14:paraId="4A7B22BE" w14:textId="77777777" w:rsidR="00603FA4" w:rsidRPr="001B5EBC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F0B301" w14:textId="77777777" w:rsidR="00603FA4" w:rsidRPr="001B5EBC" w:rsidRDefault="00603FA4" w:rsidP="00603F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10215A" w14:textId="77777777" w:rsidR="00603FA4" w:rsidRPr="001B5EBC" w:rsidRDefault="00603FA4" w:rsidP="00603FA4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____________________________________</w:t>
      </w:r>
    </w:p>
    <w:p w14:paraId="4EDC5A6D" w14:textId="77777777" w:rsidR="00603FA4" w:rsidRPr="001B5EBC" w:rsidRDefault="00603FA4" w:rsidP="00603FA4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B5EBC">
        <w:rPr>
          <w:rFonts w:ascii="Arial" w:hAnsi="Arial" w:cs="Arial"/>
          <w:b/>
          <w:bCs/>
          <w:sz w:val="22"/>
          <w:szCs w:val="22"/>
        </w:rPr>
        <w:t>Notary Public Signature</w:t>
      </w:r>
    </w:p>
    <w:p w14:paraId="7685F48A" w14:textId="77777777" w:rsidR="00603FA4" w:rsidRPr="001B5EBC" w:rsidRDefault="00603FA4" w:rsidP="00603FA4">
      <w:pPr>
        <w:ind w:left="3600" w:firstLine="720"/>
        <w:rPr>
          <w:rFonts w:ascii="Arial" w:hAnsi="Arial" w:cs="Arial"/>
          <w:sz w:val="22"/>
          <w:szCs w:val="22"/>
        </w:rPr>
      </w:pPr>
    </w:p>
    <w:p w14:paraId="0C035662" w14:textId="77777777" w:rsidR="00603FA4" w:rsidRPr="001B5EBC" w:rsidRDefault="00603FA4" w:rsidP="00603FA4">
      <w:pPr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B5EBC">
        <w:rPr>
          <w:rFonts w:ascii="Arial" w:hAnsi="Arial" w:cs="Arial"/>
          <w:sz w:val="22"/>
          <w:szCs w:val="22"/>
        </w:rPr>
        <w:t>My Commission Expires: ________________</w:t>
      </w:r>
    </w:p>
    <w:p w14:paraId="6B87ED2F" w14:textId="3EB4F04A" w:rsidR="00603FA4" w:rsidRDefault="00603FA4" w:rsidP="00CD00C2">
      <w:pPr>
        <w:spacing w:line="360" w:lineRule="auto"/>
        <w:rPr>
          <w:rFonts w:ascii="Arial" w:hAnsi="Arial" w:cs="Arial"/>
          <w:sz w:val="22"/>
          <w:szCs w:val="22"/>
        </w:rPr>
        <w:sectPr w:rsidR="00603FA4" w:rsidSect="00AD69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188" w:left="1440" w:header="720" w:footer="720" w:gutter="0"/>
          <w:cols w:space="720"/>
          <w:docGrid w:linePitch="360"/>
        </w:sectPr>
      </w:pPr>
    </w:p>
    <w:p w14:paraId="46677CF3" w14:textId="298F8ADE" w:rsidR="00DE201E" w:rsidRPr="000461D3" w:rsidRDefault="00DE201E" w:rsidP="00603FA4">
      <w:pPr>
        <w:pStyle w:val="Normal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" w:hAnsi="Arial" w:cs="Arial"/>
          <w:b/>
          <w:bCs/>
          <w:color w:val="1A1A1A"/>
          <w:sz w:val="22"/>
          <w:szCs w:val="22"/>
        </w:rPr>
      </w:pPr>
      <w:r w:rsidRPr="000461D3">
        <w:rPr>
          <w:rFonts w:ascii="Arial" w:hAnsi="Arial" w:cs="Arial"/>
          <w:b/>
          <w:bCs/>
          <w:color w:val="1A1A1A"/>
          <w:sz w:val="36"/>
          <w:szCs w:val="36"/>
        </w:rPr>
        <w:lastRenderedPageBreak/>
        <w:t>DECLARATION OF CONSIDERATION OR VALUE</w:t>
      </w:r>
      <w:r>
        <w:rPr>
          <w:rFonts w:ascii="Arial" w:hAnsi="Arial" w:cs="Arial"/>
          <w:b/>
          <w:bCs/>
          <w:color w:val="1A1A1A"/>
          <w:sz w:val="36"/>
          <w:szCs w:val="36"/>
        </w:rPr>
        <w:br/>
      </w:r>
      <w:r w:rsidRPr="000461D3">
        <w:rPr>
          <w:rFonts w:ascii="Arial" w:hAnsi="Arial" w:cs="Arial"/>
          <w:bCs/>
          <w:sz w:val="22"/>
          <w:szCs w:val="22"/>
        </w:rPr>
        <w:t>(ONLY REQUIRED IF CONSIDERATION IS CONVEYED</w:t>
      </w:r>
      <w:r>
        <w:rPr>
          <w:rFonts w:ascii="Arial" w:hAnsi="Arial" w:cs="Arial"/>
          <w:bCs/>
          <w:sz w:val="22"/>
          <w:szCs w:val="22"/>
        </w:rPr>
        <w:t xml:space="preserve"> UNDER THIS DEED</w:t>
      </w:r>
      <w:r w:rsidRPr="000461D3">
        <w:rPr>
          <w:rFonts w:ascii="Arial" w:hAnsi="Arial" w:cs="Arial"/>
          <w:bCs/>
          <w:sz w:val="22"/>
          <w:szCs w:val="22"/>
        </w:rPr>
        <w:t>)</w:t>
      </w:r>
    </w:p>
    <w:p w14:paraId="0B313D8A" w14:textId="6DD76791" w:rsidR="00DE201E" w:rsidRPr="000461D3" w:rsidRDefault="00DE201E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br/>
      </w:r>
      <w:r w:rsidRPr="000461D3">
        <w:rPr>
          <w:rFonts w:ascii="Arial" w:hAnsi="Arial" w:cs="Arial"/>
          <w:color w:val="1A1A1A"/>
          <w:sz w:val="22"/>
          <w:szCs w:val="22"/>
        </w:rPr>
        <w:t>I hereby declare:</w:t>
      </w:r>
    </w:p>
    <w:p w14:paraId="7B1280A4" w14:textId="77777777" w:rsidR="00DE201E" w:rsidRPr="000461D3" w:rsidRDefault="00000000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1A1A1A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9912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01E" w:rsidRPr="002C596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E201E" w:rsidRPr="000461D3">
        <w:rPr>
          <w:rFonts w:ascii="Arial" w:hAnsi="Arial" w:cs="Arial"/>
          <w:color w:val="1A1A1A"/>
          <w:sz w:val="22"/>
          <w:szCs w:val="22"/>
        </w:rPr>
        <w:t xml:space="preserve"> The total consideration paid for the property conveyed by the document to which this declaration is appended is </w:t>
      </w:r>
      <w:r w:rsidR="00DE201E">
        <w:rPr>
          <w:rFonts w:ascii="Arial" w:hAnsi="Arial" w:cs="Arial"/>
          <w:color w:val="1A1A1A"/>
          <w:sz w:val="22"/>
          <w:szCs w:val="22"/>
        </w:rPr>
        <w:t>$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E201E"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E20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DE058C" w14:textId="77777777" w:rsidR="00DE201E" w:rsidRPr="000461D3" w:rsidRDefault="00000000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1A1A1A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5132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01E" w:rsidRPr="002C596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E201E" w:rsidRPr="000461D3">
        <w:rPr>
          <w:rFonts w:ascii="Arial" w:hAnsi="Arial" w:cs="Arial"/>
          <w:color w:val="1A1A1A"/>
          <w:sz w:val="22"/>
          <w:szCs w:val="22"/>
        </w:rPr>
        <w:t xml:space="preserve"> The true and actual value of the property transferred by the document to which this declaration is appended is, to the best of my knowledge and belief </w:t>
      </w:r>
      <w:r w:rsidR="00DE201E">
        <w:rPr>
          <w:rFonts w:ascii="Arial" w:hAnsi="Arial" w:cs="Arial"/>
          <w:color w:val="1A1A1A"/>
          <w:sz w:val="22"/>
          <w:szCs w:val="22"/>
        </w:rPr>
        <w:t>$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E201E"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E20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8789F9" w14:textId="77777777" w:rsidR="00DE201E" w:rsidRPr="000461D3" w:rsidRDefault="00000000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1A1A1A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9987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01E" w:rsidRPr="002C596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E201E" w:rsidRPr="000461D3">
        <w:rPr>
          <w:rFonts w:ascii="Arial" w:hAnsi="Arial" w:cs="Arial"/>
          <w:color w:val="1A1A1A"/>
          <w:sz w:val="22"/>
          <w:szCs w:val="22"/>
        </w:rPr>
        <w:t xml:space="preserve"> The proportion of all the property included in the document to which this declaration is appended which is real property located in West Virginia is ___%; the value of all the property</w:t>
      </w:r>
      <w:r w:rsidR="00DE201E">
        <w:rPr>
          <w:rFonts w:ascii="Arial" w:hAnsi="Arial" w:cs="Arial"/>
          <w:color w:val="1A1A1A"/>
          <w:sz w:val="22"/>
          <w:szCs w:val="22"/>
        </w:rPr>
        <w:t xml:space="preserve"> is</w:t>
      </w:r>
      <w:r w:rsidR="00DE201E" w:rsidRPr="000461D3">
        <w:rPr>
          <w:rFonts w:ascii="Arial" w:hAnsi="Arial" w:cs="Arial"/>
          <w:color w:val="1A1A1A"/>
          <w:sz w:val="22"/>
          <w:szCs w:val="22"/>
        </w:rPr>
        <w:t xml:space="preserve"> </w:t>
      </w:r>
      <w:r w:rsidR="00DE201E">
        <w:rPr>
          <w:rFonts w:ascii="Arial" w:hAnsi="Arial" w:cs="Arial"/>
          <w:color w:val="1A1A1A"/>
          <w:sz w:val="22"/>
          <w:szCs w:val="22"/>
        </w:rPr>
        <w:t>$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E201E"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E201E">
        <w:rPr>
          <w:rFonts w:ascii="Arial" w:hAnsi="Arial" w:cs="Arial"/>
          <w:color w:val="000000" w:themeColor="text1"/>
          <w:sz w:val="22"/>
          <w:szCs w:val="22"/>
        </w:rPr>
        <w:t>;</w:t>
      </w:r>
      <w:r w:rsidR="00DE201E" w:rsidRPr="000461D3">
        <w:rPr>
          <w:rFonts w:ascii="Arial" w:hAnsi="Arial" w:cs="Arial"/>
          <w:color w:val="1A1A1A"/>
          <w:sz w:val="22"/>
          <w:szCs w:val="22"/>
        </w:rPr>
        <w:t xml:space="preserve"> the value of real estate in West Virginia is </w:t>
      </w:r>
      <w:r w:rsidR="00DE201E">
        <w:rPr>
          <w:rFonts w:ascii="Arial" w:hAnsi="Arial" w:cs="Arial"/>
          <w:color w:val="1A1A1A"/>
          <w:sz w:val="22"/>
          <w:szCs w:val="22"/>
        </w:rPr>
        <w:t>$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E201E"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E20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C5058E" w14:textId="77777777" w:rsidR="00DE201E" w:rsidRPr="000461D3" w:rsidRDefault="00000000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1A1A1A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766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01E" w:rsidRPr="002C596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E201E" w:rsidRPr="000461D3">
        <w:rPr>
          <w:rFonts w:ascii="Arial" w:hAnsi="Arial" w:cs="Arial"/>
          <w:color w:val="1A1A1A"/>
          <w:sz w:val="22"/>
          <w:szCs w:val="22"/>
        </w:rPr>
        <w:t xml:space="preserve"> This deed conveys real estate located in more than one </w:t>
      </w:r>
      <w:r w:rsidR="00DE201E">
        <w:rPr>
          <w:rFonts w:ascii="Arial" w:hAnsi="Arial" w:cs="Arial"/>
          <w:color w:val="1A1A1A"/>
          <w:sz w:val="22"/>
          <w:szCs w:val="22"/>
        </w:rPr>
        <w:t xml:space="preserve">(1) </w:t>
      </w:r>
      <w:r w:rsidR="00DE201E" w:rsidRPr="000461D3">
        <w:rPr>
          <w:rFonts w:ascii="Arial" w:hAnsi="Arial" w:cs="Arial"/>
          <w:color w:val="1A1A1A"/>
          <w:sz w:val="22"/>
          <w:szCs w:val="22"/>
        </w:rPr>
        <w:t xml:space="preserve">county in West Virginia; the total consideration paid for, or actual cash value of, all the real estate located in West Virginia conveyed by this document is </w:t>
      </w:r>
      <w:r w:rsidR="00DE201E">
        <w:rPr>
          <w:rFonts w:ascii="Arial" w:hAnsi="Arial" w:cs="Arial"/>
          <w:color w:val="1A1A1A"/>
          <w:sz w:val="22"/>
          <w:szCs w:val="22"/>
        </w:rPr>
        <w:t>$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E201E"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E201E" w:rsidRPr="0080550F">
        <w:rPr>
          <w:rFonts w:ascii="Arial" w:hAnsi="Arial" w:cs="Arial"/>
          <w:color w:val="000000" w:themeColor="text1"/>
          <w:sz w:val="22"/>
          <w:szCs w:val="22"/>
        </w:rPr>
        <w:t>;</w:t>
      </w:r>
      <w:r w:rsidR="00DE201E" w:rsidRPr="000461D3">
        <w:rPr>
          <w:rFonts w:ascii="Arial" w:hAnsi="Arial" w:cs="Arial"/>
          <w:color w:val="1A1A1A"/>
          <w:sz w:val="22"/>
          <w:szCs w:val="22"/>
        </w:rPr>
        <w:t xml:space="preserve"> and documentary stamps showing payment of all of the excise tax on all of said real estate are attached to an executed counterpart of this deed recorded in 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E201E"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DE201E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E201E" w:rsidRPr="002C59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201E" w:rsidRPr="000461D3">
        <w:rPr>
          <w:rFonts w:ascii="Arial" w:hAnsi="Arial" w:cs="Arial"/>
          <w:color w:val="1A1A1A"/>
          <w:sz w:val="22"/>
          <w:szCs w:val="22"/>
        </w:rPr>
        <w:t>County.</w:t>
      </w:r>
    </w:p>
    <w:p w14:paraId="4E72C1DF" w14:textId="77777777" w:rsidR="00DE201E" w:rsidRPr="000461D3" w:rsidRDefault="00DE201E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1A1A1A"/>
          <w:sz w:val="22"/>
          <w:szCs w:val="22"/>
        </w:rPr>
      </w:pPr>
      <w:r w:rsidRPr="000461D3">
        <w:rPr>
          <w:rFonts w:ascii="Arial" w:hAnsi="Arial" w:cs="Arial"/>
          <w:color w:val="1A1A1A"/>
          <w:sz w:val="22"/>
          <w:szCs w:val="22"/>
        </w:rPr>
        <w:t xml:space="preserve">Given under my hand this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[DAY]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055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61D3">
        <w:rPr>
          <w:rFonts w:ascii="Arial" w:hAnsi="Arial" w:cs="Arial"/>
          <w:color w:val="1A1A1A"/>
          <w:sz w:val="22"/>
          <w:szCs w:val="22"/>
        </w:rPr>
        <w:t xml:space="preserve">day of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[MONTH]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0550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[YEAR]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61D3">
        <w:rPr>
          <w:rFonts w:ascii="Arial" w:hAnsi="Arial" w:cs="Arial"/>
          <w:color w:val="1A1A1A"/>
          <w:sz w:val="22"/>
          <w:szCs w:val="22"/>
        </w:rPr>
        <w:t>.</w:t>
      </w:r>
    </w:p>
    <w:p w14:paraId="23846513" w14:textId="77777777" w:rsidR="00DE201E" w:rsidRDefault="00DE201E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1A1A1A"/>
          <w:sz w:val="22"/>
          <w:szCs w:val="22"/>
        </w:rPr>
      </w:pPr>
      <w:r w:rsidRPr="000461D3">
        <w:rPr>
          <w:rFonts w:ascii="Arial" w:hAnsi="Arial" w:cs="Arial"/>
          <w:color w:val="1A1A1A"/>
          <w:sz w:val="22"/>
          <w:szCs w:val="22"/>
        </w:rPr>
        <w:t>Signed</w:t>
      </w:r>
      <w:r>
        <w:rPr>
          <w:rFonts w:ascii="Arial" w:hAnsi="Arial" w:cs="Arial"/>
          <w:color w:val="1A1A1A"/>
          <w:sz w:val="22"/>
          <w:szCs w:val="22"/>
        </w:rPr>
        <w:t>,</w:t>
      </w:r>
    </w:p>
    <w:p w14:paraId="2926544F" w14:textId="77777777" w:rsidR="00DE201E" w:rsidRDefault="00000000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8" w:history="1">
        <w:r w:rsidR="00DE201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E201E">
        <w:rPr>
          <w:rFonts w:ascii="Arial" w:hAnsi="Arial" w:cs="Arial"/>
          <w:sz w:val="22"/>
          <w:szCs w:val="22"/>
        </w:rPr>
        <w:tab/>
      </w:r>
      <w:r w:rsidR="00DE201E">
        <w:rPr>
          <w:rFonts w:ascii="Arial" w:hAnsi="Arial" w:cs="Arial"/>
          <w:color w:val="1A1A1A"/>
          <w:sz w:val="22"/>
          <w:szCs w:val="22"/>
        </w:rPr>
        <w:br/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DICATE WHETHER GRANTOR, GRANTEE, OR OTHER]"/>
            </w:textInput>
          </w:ffData>
        </w:fldChar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E201E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[INDICATE WHETHER GRANTOR, GRANTEE, OR OTHER]</w:t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E201E">
        <w:rPr>
          <w:u w:val="single"/>
        </w:rPr>
        <w:t xml:space="preserve"> </w:t>
      </w:r>
      <w:r w:rsidR="00DE201E">
        <w:rPr>
          <w:rFonts w:ascii="Arial" w:hAnsi="Arial" w:cs="Arial"/>
          <w:color w:val="1A1A1A"/>
          <w:sz w:val="22"/>
          <w:szCs w:val="22"/>
        </w:rPr>
        <w:br/>
      </w:r>
      <w:r w:rsidR="00DE201E">
        <w:rPr>
          <w:rFonts w:ascii="Arial" w:hAnsi="Arial" w:cs="Arial"/>
          <w:color w:val="1A1A1A"/>
          <w:sz w:val="22"/>
          <w:szCs w:val="22"/>
        </w:rPr>
        <w:br/>
      </w:r>
      <w:r w:rsidR="00DE201E" w:rsidRPr="000461D3">
        <w:rPr>
          <w:rFonts w:ascii="Arial" w:hAnsi="Arial" w:cs="Arial"/>
          <w:color w:val="1A1A1A"/>
          <w:sz w:val="22"/>
          <w:szCs w:val="22"/>
        </w:rPr>
        <w:t>Address</w:t>
      </w:r>
      <w:r w:rsidR="00DE201E">
        <w:rPr>
          <w:rFonts w:ascii="Arial" w:hAnsi="Arial" w:cs="Arial"/>
          <w:color w:val="1A1A1A"/>
          <w:sz w:val="22"/>
          <w:szCs w:val="22"/>
        </w:rPr>
        <w:t xml:space="preserve">: </w:t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IGNEE STREET ADDRESS]"/>
            </w:textInput>
          </w:ffData>
        </w:fldChar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E201E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[SIGNEE STREET ADDRESS]</w:t>
      </w:r>
      <w:r w:rsidR="00DE201E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3E7D1C56" w14:textId="77777777" w:rsidR="00DE201E" w:rsidRDefault="00DE201E" w:rsidP="00DE201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0B4ED93" w14:textId="77777777" w:rsidR="00DE201E" w:rsidRPr="00084E81" w:rsidRDefault="00DE201E" w:rsidP="00DE201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Instrument Was </w:t>
      </w:r>
      <w:r w:rsidRPr="00084E81">
        <w:rPr>
          <w:rFonts w:ascii="Arial" w:hAnsi="Arial" w:cs="Arial"/>
          <w:b/>
          <w:sz w:val="20"/>
          <w:szCs w:val="20"/>
        </w:rPr>
        <w:t>Prepared By:</w:t>
      </w:r>
    </w:p>
    <w:p w14:paraId="180B148B" w14:textId="77777777" w:rsidR="00DE201E" w:rsidRPr="00084E81" w:rsidRDefault="00DE201E" w:rsidP="00DE201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C1FE0CC" w14:textId="77777777" w:rsidR="00DE201E" w:rsidRPr="00084E81" w:rsidRDefault="00DE201E" w:rsidP="00DE201E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  <w:r w:rsidRPr="00084E81">
        <w:rPr>
          <w:rFonts w:ascii="Arial" w:hAnsi="Arial" w:cs="Arial"/>
          <w:sz w:val="20"/>
          <w:szCs w:val="20"/>
        </w:rPr>
        <w:t xml:space="preserve">Name: </w:t>
      </w:r>
      <w:r w:rsidRPr="00084E8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PREPARER NAME]"/>
            </w:textInput>
          </w:ffData>
        </w:fldChar>
      </w:r>
      <w:bookmarkStart w:id="0" w:name="Text1"/>
      <w:r w:rsidRPr="00084E8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84E81">
        <w:rPr>
          <w:rFonts w:ascii="Arial" w:hAnsi="Arial" w:cs="Arial"/>
          <w:sz w:val="20"/>
          <w:szCs w:val="20"/>
          <w:u w:val="single"/>
        </w:rPr>
      </w:r>
      <w:r w:rsidRPr="00084E81">
        <w:rPr>
          <w:rFonts w:ascii="Arial" w:hAnsi="Arial" w:cs="Arial"/>
          <w:sz w:val="20"/>
          <w:szCs w:val="20"/>
          <w:u w:val="single"/>
        </w:rPr>
        <w:fldChar w:fldCharType="separate"/>
      </w:r>
      <w:r w:rsidRPr="00084E81">
        <w:rPr>
          <w:rFonts w:ascii="Arial" w:hAnsi="Arial" w:cs="Arial"/>
          <w:noProof/>
          <w:sz w:val="20"/>
          <w:szCs w:val="20"/>
          <w:u w:val="single"/>
        </w:rPr>
        <w:t>[PREPARER NAME]</w:t>
      </w:r>
      <w:r w:rsidRPr="00084E81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6DFFFD2C" w14:textId="77777777" w:rsidR="00DE201E" w:rsidRPr="00084E81" w:rsidRDefault="00DE201E" w:rsidP="00DE201E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  <w:r w:rsidRPr="00084E81">
        <w:rPr>
          <w:rFonts w:ascii="Arial" w:hAnsi="Arial" w:cs="Arial"/>
          <w:sz w:val="20"/>
          <w:szCs w:val="20"/>
        </w:rPr>
        <w:t xml:space="preserve">Address: </w:t>
      </w:r>
      <w:r w:rsidRPr="00084E8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ADDRESS]"/>
            </w:textInput>
          </w:ffData>
        </w:fldChar>
      </w:r>
      <w:r w:rsidRPr="00084E8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84E81">
        <w:rPr>
          <w:rFonts w:ascii="Arial" w:hAnsi="Arial" w:cs="Arial"/>
          <w:sz w:val="20"/>
          <w:szCs w:val="20"/>
          <w:u w:val="single"/>
        </w:rPr>
      </w:r>
      <w:r w:rsidRPr="00084E81">
        <w:rPr>
          <w:rFonts w:ascii="Arial" w:hAnsi="Arial" w:cs="Arial"/>
          <w:sz w:val="20"/>
          <w:szCs w:val="20"/>
          <w:u w:val="single"/>
        </w:rPr>
        <w:fldChar w:fldCharType="separate"/>
      </w:r>
      <w:r w:rsidRPr="00084E81">
        <w:rPr>
          <w:rFonts w:ascii="Arial" w:hAnsi="Arial" w:cs="Arial"/>
          <w:noProof/>
          <w:sz w:val="20"/>
          <w:szCs w:val="20"/>
          <w:u w:val="single"/>
        </w:rPr>
        <w:t>[PREPARER ADDRESS]</w:t>
      </w:r>
      <w:r w:rsidRPr="00084E8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0A085FC" w14:textId="77777777" w:rsidR="00DE201E" w:rsidRDefault="00DE201E" w:rsidP="00DE201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84E8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 w:rsidRPr="00084E8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84E81">
        <w:rPr>
          <w:rFonts w:ascii="Arial" w:hAnsi="Arial" w:cs="Arial"/>
          <w:sz w:val="20"/>
          <w:szCs w:val="20"/>
          <w:u w:val="single"/>
        </w:rPr>
      </w:r>
      <w:r w:rsidRPr="00084E81">
        <w:rPr>
          <w:rFonts w:ascii="Arial" w:hAnsi="Arial" w:cs="Arial"/>
          <w:sz w:val="20"/>
          <w:szCs w:val="20"/>
          <w:u w:val="single"/>
        </w:rPr>
        <w:fldChar w:fldCharType="separate"/>
      </w:r>
      <w:r w:rsidRPr="00084E81">
        <w:rPr>
          <w:rFonts w:ascii="Arial" w:hAnsi="Arial" w:cs="Arial"/>
          <w:noProof/>
          <w:sz w:val="20"/>
          <w:szCs w:val="20"/>
          <w:u w:val="single"/>
        </w:rPr>
        <w:t>[PREPARER CITY, STATE, ZIP]</w:t>
      </w:r>
      <w:r w:rsidRPr="00084E8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4040754" w14:textId="14E4320C" w:rsidR="00E93DC3" w:rsidRPr="00104E35" w:rsidRDefault="00E93DC3" w:rsidP="00104E35">
      <w:pPr>
        <w:rPr>
          <w:rFonts w:ascii="Arial" w:hAnsi="Arial" w:cs="Arial"/>
          <w:sz w:val="22"/>
          <w:szCs w:val="22"/>
        </w:rPr>
      </w:pPr>
    </w:p>
    <w:sectPr w:rsidR="00E93DC3" w:rsidRPr="00104E35" w:rsidSect="00104E3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990A" w14:textId="77777777" w:rsidR="002F6B49" w:rsidRDefault="002F6B49" w:rsidP="00724B1D">
      <w:r>
        <w:separator/>
      </w:r>
    </w:p>
  </w:endnote>
  <w:endnote w:type="continuationSeparator" w:id="0">
    <w:p w14:paraId="665C7C40" w14:textId="77777777" w:rsidR="002F6B49" w:rsidRDefault="002F6B49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657" w14:textId="77777777" w:rsidR="00CD00C2" w:rsidRDefault="00CD0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3963" w14:textId="77777777" w:rsidR="00CD00C2" w:rsidRPr="00972562" w:rsidRDefault="00CD00C2" w:rsidP="00905D7E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1459763945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5D2B73F0" w14:textId="77777777" w:rsidR="00CD00C2" w:rsidRPr="008167DC" w:rsidRDefault="00CD00C2" w:rsidP="00905D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61312" behindDoc="0" locked="0" layoutInCell="1" allowOverlap="1" wp14:anchorId="2C5CDF91" wp14:editId="01F976DA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D6A" w14:textId="77777777" w:rsidR="00CD00C2" w:rsidRDefault="00CD00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847E" w14:textId="77777777" w:rsidR="00104E35" w:rsidRPr="00972562" w:rsidRDefault="00104E35" w:rsidP="00104E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5B7FB4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5B7FB4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2B0E9055" w14:textId="5E02B050" w:rsidR="00724B1D" w:rsidRPr="00104E35" w:rsidRDefault="00104E35" w:rsidP="00104E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122E75BA" wp14:editId="1B671E50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85A8" w14:textId="77777777" w:rsidR="002F6B49" w:rsidRDefault="002F6B49" w:rsidP="00724B1D">
      <w:r>
        <w:separator/>
      </w:r>
    </w:p>
  </w:footnote>
  <w:footnote w:type="continuationSeparator" w:id="0">
    <w:p w14:paraId="29F58BEF" w14:textId="77777777" w:rsidR="002F6B49" w:rsidRDefault="002F6B49" w:rsidP="0072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B775" w14:textId="77777777" w:rsidR="00CD00C2" w:rsidRDefault="00CD0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3A07" w14:textId="77777777" w:rsidR="00CD00C2" w:rsidRDefault="00CD0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5688" w14:textId="77777777" w:rsidR="00CD00C2" w:rsidRDefault="00CD0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33917">
    <w:abstractNumId w:val="1"/>
  </w:num>
  <w:num w:numId="2" w16cid:durableId="88821796">
    <w:abstractNumId w:val="0"/>
  </w:num>
  <w:num w:numId="3" w16cid:durableId="155716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309C7"/>
    <w:rsid w:val="0003170E"/>
    <w:rsid w:val="000572D6"/>
    <w:rsid w:val="000851D8"/>
    <w:rsid w:val="00091D87"/>
    <w:rsid w:val="000B3840"/>
    <w:rsid w:val="000C0435"/>
    <w:rsid w:val="000C065B"/>
    <w:rsid w:val="000C6C99"/>
    <w:rsid w:val="000E3C68"/>
    <w:rsid w:val="000E40B2"/>
    <w:rsid w:val="000F77E2"/>
    <w:rsid w:val="0010334E"/>
    <w:rsid w:val="00104E35"/>
    <w:rsid w:val="00122C42"/>
    <w:rsid w:val="001476A3"/>
    <w:rsid w:val="001A0D32"/>
    <w:rsid w:val="001B5EBC"/>
    <w:rsid w:val="00200C02"/>
    <w:rsid w:val="002543AC"/>
    <w:rsid w:val="00292001"/>
    <w:rsid w:val="002B2BAB"/>
    <w:rsid w:val="002C1CB3"/>
    <w:rsid w:val="002E40BA"/>
    <w:rsid w:val="002F6B49"/>
    <w:rsid w:val="003134DF"/>
    <w:rsid w:val="003532C7"/>
    <w:rsid w:val="0037230B"/>
    <w:rsid w:val="003A4E3E"/>
    <w:rsid w:val="003C02F1"/>
    <w:rsid w:val="003C2AF3"/>
    <w:rsid w:val="003C2FB8"/>
    <w:rsid w:val="003D7DD2"/>
    <w:rsid w:val="003E40A7"/>
    <w:rsid w:val="004132A6"/>
    <w:rsid w:val="004316E7"/>
    <w:rsid w:val="00443E4E"/>
    <w:rsid w:val="00493266"/>
    <w:rsid w:val="004B44EB"/>
    <w:rsid w:val="004F24A4"/>
    <w:rsid w:val="00504681"/>
    <w:rsid w:val="005135C9"/>
    <w:rsid w:val="00535957"/>
    <w:rsid w:val="00541FBF"/>
    <w:rsid w:val="00542376"/>
    <w:rsid w:val="005453B3"/>
    <w:rsid w:val="00552134"/>
    <w:rsid w:val="00554E3B"/>
    <w:rsid w:val="00556AD1"/>
    <w:rsid w:val="005570AE"/>
    <w:rsid w:val="00577D8F"/>
    <w:rsid w:val="005B0EDE"/>
    <w:rsid w:val="005B1C8D"/>
    <w:rsid w:val="005B733B"/>
    <w:rsid w:val="005B7FB4"/>
    <w:rsid w:val="005C48D8"/>
    <w:rsid w:val="00603FA4"/>
    <w:rsid w:val="00657D14"/>
    <w:rsid w:val="00676D04"/>
    <w:rsid w:val="006805DD"/>
    <w:rsid w:val="006B2EAB"/>
    <w:rsid w:val="006D379C"/>
    <w:rsid w:val="006E5FBE"/>
    <w:rsid w:val="006F0D62"/>
    <w:rsid w:val="00707B7C"/>
    <w:rsid w:val="00724B1D"/>
    <w:rsid w:val="00753E91"/>
    <w:rsid w:val="00756BEF"/>
    <w:rsid w:val="0076595A"/>
    <w:rsid w:val="00772545"/>
    <w:rsid w:val="00796A14"/>
    <w:rsid w:val="007B4A0F"/>
    <w:rsid w:val="007C1672"/>
    <w:rsid w:val="007C7DDF"/>
    <w:rsid w:val="007F087C"/>
    <w:rsid w:val="00800BFF"/>
    <w:rsid w:val="00805011"/>
    <w:rsid w:val="00813D72"/>
    <w:rsid w:val="008171F4"/>
    <w:rsid w:val="00817A7F"/>
    <w:rsid w:val="00821B97"/>
    <w:rsid w:val="00846AB5"/>
    <w:rsid w:val="00854AE4"/>
    <w:rsid w:val="00870EF5"/>
    <w:rsid w:val="00897969"/>
    <w:rsid w:val="008C46E7"/>
    <w:rsid w:val="008D7D72"/>
    <w:rsid w:val="009224F6"/>
    <w:rsid w:val="00941968"/>
    <w:rsid w:val="00991816"/>
    <w:rsid w:val="009B7EDF"/>
    <w:rsid w:val="00A16167"/>
    <w:rsid w:val="00A37C3A"/>
    <w:rsid w:val="00A422D3"/>
    <w:rsid w:val="00A44546"/>
    <w:rsid w:val="00AD4326"/>
    <w:rsid w:val="00AE68EA"/>
    <w:rsid w:val="00AF11C2"/>
    <w:rsid w:val="00B01D4E"/>
    <w:rsid w:val="00B23EC1"/>
    <w:rsid w:val="00B26E2A"/>
    <w:rsid w:val="00B522B3"/>
    <w:rsid w:val="00B525BC"/>
    <w:rsid w:val="00B67E6B"/>
    <w:rsid w:val="00BA3F03"/>
    <w:rsid w:val="00BE6788"/>
    <w:rsid w:val="00C23261"/>
    <w:rsid w:val="00C514EA"/>
    <w:rsid w:val="00C57628"/>
    <w:rsid w:val="00CA615C"/>
    <w:rsid w:val="00CD00C2"/>
    <w:rsid w:val="00D1275C"/>
    <w:rsid w:val="00DE201E"/>
    <w:rsid w:val="00E4282D"/>
    <w:rsid w:val="00E61FA3"/>
    <w:rsid w:val="00E71F90"/>
    <w:rsid w:val="00E93DC3"/>
    <w:rsid w:val="00E9426F"/>
    <w:rsid w:val="00E96D80"/>
    <w:rsid w:val="00EA3052"/>
    <w:rsid w:val="00EB4E14"/>
    <w:rsid w:val="00EB5E04"/>
    <w:rsid w:val="00EC1659"/>
    <w:rsid w:val="00EE3358"/>
    <w:rsid w:val="00EE4671"/>
    <w:rsid w:val="00F00769"/>
    <w:rsid w:val="00F112F8"/>
    <w:rsid w:val="00F24ABE"/>
    <w:rsid w:val="00F87B37"/>
    <w:rsid w:val="00F91746"/>
    <w:rsid w:val="00FB72D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261"/>
    <w:rPr>
      <w:i/>
      <w:iCs/>
    </w:rPr>
  </w:style>
  <w:style w:type="table" w:styleId="TableGrid">
    <w:name w:val="Table Grid"/>
    <w:basedOn w:val="TableNormal"/>
    <w:uiPriority w:val="39"/>
    <w:rsid w:val="00104E3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104E35"/>
  </w:style>
  <w:style w:type="paragraph" w:styleId="Revision">
    <w:name w:val="Revision"/>
    <w:hidden/>
    <w:uiPriority w:val="99"/>
    <w:semiHidden/>
    <w:rsid w:val="000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0"/>
    <w:rPr>
      <w:rFonts w:ascii="Times New Roman" w:eastAsia="Times New Roman" w:hAnsi="Times New Roman" w:cs="Times New Roman"/>
      <w:sz w:val="18"/>
      <w:szCs w:val="18"/>
    </w:rPr>
  </w:style>
  <w:style w:type="paragraph" w:customStyle="1" w:styleId="ParaFirst-lineIndent">
    <w:name w:val="Para First-line Indent"/>
    <w:link w:val="ParaFirst-lineIndentChar"/>
    <w:rsid w:val="00603FA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aFirst-lineIndentChar">
    <w:name w:val="Para First-line Indent Char"/>
    <w:basedOn w:val="DefaultParagraphFont"/>
    <w:link w:val="ParaFirst-lineIndent"/>
    <w:rsid w:val="00603FA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sign.com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253E4-6724-0E4F-9968-48261CD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Special Warranty Deed Form</vt:lpstr>
    </vt:vector>
  </TitlesOfParts>
  <Manager/>
  <Company/>
  <LinksUpToDate>false</LinksUpToDate>
  <CharactersWithSpaces>4759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Special Warranty Deed Form</dc:title>
  <dc:subject/>
  <dc:creator>eSign</dc:creator>
  <cp:keywords/>
  <dc:description/>
  <cp:lastModifiedBy>Christian Guardado</cp:lastModifiedBy>
  <cp:revision>10</cp:revision>
  <cp:lastPrinted>2016-06-22T13:41:00Z</cp:lastPrinted>
  <dcterms:created xsi:type="dcterms:W3CDTF">2022-05-27T18:04:00Z</dcterms:created>
  <dcterms:modified xsi:type="dcterms:W3CDTF">2022-08-20T22:27:00Z</dcterms:modified>
  <cp:category/>
</cp:coreProperties>
</file>