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58B8F4ED" w:rsidR="005829CB" w:rsidRPr="00AE41CF" w:rsidRDefault="00AE41CF" w:rsidP="00C86ECA">
      <w:pPr>
        <w:spacing w:line="276" w:lineRule="auto"/>
        <w:jc w:val="center"/>
        <w:rPr>
          <w:rFonts w:ascii="Arial" w:hAnsi="Arial" w:cs="Arial"/>
          <w:b/>
          <w:color w:val="000000" w:themeColor="text1"/>
          <w:sz w:val="36"/>
          <w:szCs w:val="36"/>
        </w:rPr>
      </w:pPr>
      <w:r w:rsidRPr="00AE41CF">
        <w:rPr>
          <w:rFonts w:ascii="Arial" w:hAnsi="Arial" w:cs="Arial"/>
          <w:b/>
          <w:color w:val="000000" w:themeColor="text1"/>
          <w:sz w:val="36"/>
          <w:szCs w:val="36"/>
        </w:rPr>
        <w:t>WYOMING</w:t>
      </w:r>
      <w:r w:rsidR="00DB32B9" w:rsidRPr="00AE41CF">
        <w:rPr>
          <w:rFonts w:ascii="Arial" w:hAnsi="Arial" w:cs="Arial"/>
          <w:b/>
          <w:color w:val="000000" w:themeColor="text1"/>
          <w:sz w:val="36"/>
          <w:szCs w:val="36"/>
        </w:rPr>
        <w:t xml:space="preserve"> </w:t>
      </w:r>
      <w:r w:rsidR="008D52CA" w:rsidRPr="00AE41CF">
        <w:rPr>
          <w:rFonts w:ascii="Arial" w:hAnsi="Arial" w:cs="Arial"/>
          <w:b/>
          <w:color w:val="000000" w:themeColor="text1"/>
          <w:sz w:val="36"/>
          <w:szCs w:val="36"/>
        </w:rPr>
        <w:t>NON-DISCLOSURE</w:t>
      </w:r>
      <w:r w:rsidR="00E92C0D" w:rsidRPr="00AE41CF">
        <w:rPr>
          <w:rFonts w:ascii="Arial" w:hAnsi="Arial" w:cs="Arial"/>
          <w:b/>
          <w:color w:val="000000" w:themeColor="text1"/>
          <w:sz w:val="36"/>
          <w:szCs w:val="36"/>
        </w:rPr>
        <w:t xml:space="preserve"> </w:t>
      </w:r>
      <w:r w:rsidR="00284244" w:rsidRPr="00AE41CF">
        <w:rPr>
          <w:rFonts w:ascii="Arial" w:hAnsi="Arial" w:cs="Arial"/>
          <w:b/>
          <w:color w:val="000000" w:themeColor="text1"/>
          <w:sz w:val="36"/>
          <w:szCs w:val="36"/>
        </w:rPr>
        <w:t>AGREEMENT</w:t>
      </w:r>
      <w:r w:rsidR="00B75AA6" w:rsidRPr="00AE41CF">
        <w:rPr>
          <w:rFonts w:ascii="Arial" w:hAnsi="Arial" w:cs="Arial"/>
          <w:b/>
          <w:color w:val="000000" w:themeColor="text1"/>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2966049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w:t>
      </w:r>
      <w:r w:rsidRPr="00AE41CF">
        <w:rPr>
          <w:rFonts w:ascii="Arial" w:hAnsi="Arial" w:cs="Arial"/>
          <w:b/>
          <w:color w:val="000000" w:themeColor="text1"/>
          <w:sz w:val="22"/>
          <w:szCs w:val="22"/>
        </w:rPr>
        <w:t>AW</w:t>
      </w:r>
      <w:r w:rsidRPr="00AE41CF">
        <w:rPr>
          <w:rFonts w:ascii="Arial" w:hAnsi="Arial" w:cs="Arial"/>
          <w:color w:val="000000" w:themeColor="text1"/>
          <w:sz w:val="22"/>
          <w:szCs w:val="22"/>
        </w:rPr>
        <w:t xml:space="preserve">. This Agreement shall be governed under the laws in the State </w:t>
      </w:r>
      <w:r w:rsidR="00552713" w:rsidRPr="00AE41CF">
        <w:rPr>
          <w:rFonts w:ascii="Arial" w:hAnsi="Arial" w:cs="Arial"/>
          <w:color w:val="000000" w:themeColor="text1"/>
          <w:sz w:val="22"/>
          <w:szCs w:val="22"/>
        </w:rPr>
        <w:t>o</w:t>
      </w:r>
      <w:r w:rsidR="00347833" w:rsidRPr="00AE41CF">
        <w:rPr>
          <w:rFonts w:ascii="Arial" w:hAnsi="Arial" w:cs="Arial"/>
          <w:color w:val="000000" w:themeColor="text1"/>
          <w:sz w:val="22"/>
          <w:szCs w:val="22"/>
        </w:rPr>
        <w:t xml:space="preserve">f </w:t>
      </w:r>
      <w:r w:rsidR="00AE41CF" w:rsidRPr="00AE41CF">
        <w:rPr>
          <w:rFonts w:ascii="Arial" w:hAnsi="Arial" w:cs="Arial"/>
          <w:color w:val="000000" w:themeColor="text1"/>
          <w:sz w:val="22"/>
          <w:szCs w:val="22"/>
        </w:rPr>
        <w:t>Wyoming</w:t>
      </w:r>
      <w:r w:rsidR="00BD602E" w:rsidRPr="00AE41CF">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EF7E" w14:textId="77777777" w:rsidR="002D3BD8" w:rsidRDefault="002D3BD8" w:rsidP="003A3DB3">
      <w:r>
        <w:separator/>
      </w:r>
    </w:p>
  </w:endnote>
  <w:endnote w:type="continuationSeparator" w:id="0">
    <w:p w14:paraId="1D730A96" w14:textId="77777777" w:rsidR="002D3BD8" w:rsidRDefault="002D3BD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34C4" w14:textId="77777777" w:rsidR="002D3BD8" w:rsidRDefault="002D3BD8" w:rsidP="003A3DB3">
      <w:r>
        <w:separator/>
      </w:r>
    </w:p>
  </w:footnote>
  <w:footnote w:type="continuationSeparator" w:id="0">
    <w:p w14:paraId="6914126C" w14:textId="77777777" w:rsidR="002D3BD8" w:rsidRDefault="002D3BD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D3BD8"/>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E41C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4217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Non-Disclosure Agreement (NDA) Template</dc:title>
  <dc:subject/>
  <dc:creator>eSign</dc:creator>
  <cp:keywords/>
  <dc:description/>
  <cp:lastModifiedBy>Christian Guardado</cp:lastModifiedBy>
  <cp:revision>2</cp:revision>
  <dcterms:created xsi:type="dcterms:W3CDTF">2022-08-17T20:48:00Z</dcterms:created>
  <dcterms:modified xsi:type="dcterms:W3CDTF">2022-08-17T20:48:00Z</dcterms:modified>
  <cp:category/>
</cp:coreProperties>
</file>